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84AA" w14:textId="2A4C3803" w:rsidR="0040452C" w:rsidRPr="006D551D" w:rsidRDefault="0040452C" w:rsidP="0040452C">
      <w:pPr>
        <w:jc w:val="center"/>
        <w:rPr>
          <w:rFonts w:ascii="Poppins" w:hAnsi="Poppins" w:cs="Poppins"/>
          <w:b/>
          <w:bCs/>
          <w:color w:val="002060"/>
          <w:sz w:val="36"/>
          <w:szCs w:val="36"/>
        </w:rPr>
      </w:pPr>
      <w:r w:rsidRPr="006D551D">
        <w:rPr>
          <w:rFonts w:ascii="Poppins" w:hAnsi="Poppins" w:cs="Poppins"/>
          <w:b/>
          <w:bCs/>
          <w:color w:val="002060"/>
          <w:sz w:val="36"/>
          <w:szCs w:val="36"/>
        </w:rPr>
        <w:t xml:space="preserve">Cartella stampa </w:t>
      </w:r>
    </w:p>
    <w:p w14:paraId="33AAE840" w14:textId="6F4025A8" w:rsidR="0040452C" w:rsidRPr="006D551D" w:rsidRDefault="0040452C" w:rsidP="0040452C">
      <w:pPr>
        <w:jc w:val="center"/>
        <w:rPr>
          <w:rFonts w:ascii="Poppins" w:hAnsi="Poppins" w:cs="Poppins"/>
          <w:b/>
          <w:bCs/>
          <w:color w:val="002060"/>
          <w:sz w:val="36"/>
          <w:szCs w:val="36"/>
        </w:rPr>
      </w:pPr>
      <w:proofErr w:type="spellStart"/>
      <w:r w:rsidRPr="006D551D">
        <w:rPr>
          <w:rFonts w:ascii="Poppins" w:hAnsi="Poppins" w:cs="Poppins"/>
          <w:b/>
          <w:bCs/>
          <w:color w:val="002060"/>
          <w:sz w:val="36"/>
          <w:szCs w:val="36"/>
        </w:rPr>
        <w:t>Ae</w:t>
      </w:r>
      <w:r w:rsidR="00402747" w:rsidRPr="006D551D">
        <w:rPr>
          <w:rFonts w:ascii="Poppins" w:hAnsi="Poppins" w:cs="Poppins"/>
          <w:b/>
          <w:bCs/>
          <w:color w:val="002060"/>
          <w:sz w:val="36"/>
          <w:szCs w:val="36"/>
        </w:rPr>
        <w:t>Q</w:t>
      </w:r>
      <w:r w:rsidRPr="006D551D">
        <w:rPr>
          <w:rFonts w:ascii="Poppins" w:hAnsi="Poppins" w:cs="Poppins"/>
          <w:b/>
          <w:bCs/>
          <w:color w:val="002060"/>
          <w:sz w:val="36"/>
          <w:szCs w:val="36"/>
        </w:rPr>
        <w:t>uilibrium</w:t>
      </w:r>
      <w:proofErr w:type="spellEnd"/>
      <w:r w:rsidRPr="006D551D">
        <w:rPr>
          <w:rFonts w:ascii="Poppins" w:hAnsi="Poppins" w:cs="Poppins"/>
          <w:b/>
          <w:bCs/>
          <w:color w:val="002060"/>
          <w:sz w:val="36"/>
          <w:szCs w:val="36"/>
        </w:rPr>
        <w:t xml:space="preserve"> Cup – Trofeo delle Regioni</w:t>
      </w:r>
    </w:p>
    <w:p w14:paraId="5B7AF79A" w14:textId="437456BC" w:rsidR="0040452C" w:rsidRPr="006D551D" w:rsidRDefault="0040452C" w:rsidP="0040452C">
      <w:pPr>
        <w:jc w:val="center"/>
        <w:rPr>
          <w:rFonts w:ascii="Poppins" w:hAnsi="Poppins" w:cs="Poppins"/>
          <w:b/>
          <w:bCs/>
          <w:color w:val="002060"/>
          <w:sz w:val="36"/>
          <w:szCs w:val="36"/>
        </w:rPr>
      </w:pPr>
      <w:r w:rsidRPr="006D551D">
        <w:rPr>
          <w:rFonts w:ascii="Poppins" w:hAnsi="Poppins" w:cs="Poppins"/>
          <w:b/>
          <w:bCs/>
          <w:color w:val="002060"/>
          <w:sz w:val="36"/>
          <w:szCs w:val="36"/>
        </w:rPr>
        <w:t>Salsomaggiore Terme 2</w:t>
      </w:r>
      <w:r w:rsidR="00EF1D6A" w:rsidRPr="006D551D">
        <w:rPr>
          <w:rFonts w:ascii="Poppins" w:hAnsi="Poppins" w:cs="Poppins"/>
          <w:b/>
          <w:bCs/>
          <w:color w:val="002060"/>
          <w:sz w:val="36"/>
          <w:szCs w:val="36"/>
        </w:rPr>
        <w:t>7</w:t>
      </w:r>
      <w:r w:rsidRPr="006D551D">
        <w:rPr>
          <w:rFonts w:ascii="Poppins" w:hAnsi="Poppins" w:cs="Poppins"/>
          <w:b/>
          <w:bCs/>
          <w:color w:val="002060"/>
          <w:sz w:val="36"/>
          <w:szCs w:val="36"/>
        </w:rPr>
        <w:t xml:space="preserve"> giugno – 2 luglio 2022</w:t>
      </w:r>
    </w:p>
    <w:p w14:paraId="16187099" w14:textId="07AF726E" w:rsidR="0040452C" w:rsidRPr="006D551D" w:rsidRDefault="0040452C" w:rsidP="0040452C">
      <w:pPr>
        <w:jc w:val="center"/>
        <w:rPr>
          <w:rFonts w:ascii="Poppins" w:hAnsi="Poppins" w:cs="Poppins"/>
          <w:b/>
          <w:bCs/>
          <w:color w:val="002060"/>
          <w:sz w:val="36"/>
          <w:szCs w:val="36"/>
        </w:rPr>
      </w:pPr>
    </w:p>
    <w:p w14:paraId="3502DB68" w14:textId="5429459A" w:rsidR="0040452C" w:rsidRPr="006D551D" w:rsidRDefault="0040452C" w:rsidP="0040452C">
      <w:pPr>
        <w:jc w:val="center"/>
        <w:rPr>
          <w:rFonts w:ascii="Poppins" w:hAnsi="Poppins" w:cs="Poppins"/>
          <w:b/>
          <w:bCs/>
          <w:color w:val="002060"/>
          <w:sz w:val="36"/>
          <w:szCs w:val="36"/>
        </w:rPr>
      </w:pPr>
      <w:r w:rsidRPr="006D551D">
        <w:rPr>
          <w:rFonts w:ascii="Poppins" w:hAnsi="Poppins" w:cs="Poppins"/>
          <w:b/>
          <w:bCs/>
          <w:color w:val="002060"/>
          <w:sz w:val="36"/>
          <w:szCs w:val="36"/>
        </w:rPr>
        <w:t>Parma, 23 giugn</w:t>
      </w:r>
      <w:r w:rsidR="006D551D" w:rsidRPr="006D551D">
        <w:rPr>
          <w:rFonts w:ascii="Poppins" w:hAnsi="Poppins" w:cs="Poppins"/>
          <w:b/>
          <w:bCs/>
          <w:color w:val="002060"/>
          <w:sz w:val="36"/>
          <w:szCs w:val="36"/>
        </w:rPr>
        <w:t>o</w:t>
      </w:r>
    </w:p>
    <w:p w14:paraId="317B59A8" w14:textId="30794557" w:rsidR="005408F0" w:rsidRPr="0040452C" w:rsidRDefault="005408F0" w:rsidP="0040452C">
      <w:pPr>
        <w:jc w:val="center"/>
        <w:rPr>
          <w:rFonts w:ascii="Poppins" w:hAnsi="Poppins" w:cs="Poppins"/>
          <w:b/>
          <w:bCs/>
          <w:color w:val="002060"/>
          <w:sz w:val="28"/>
          <w:szCs w:val="28"/>
        </w:rPr>
      </w:pPr>
    </w:p>
    <w:p w14:paraId="1BF44A5C" w14:textId="3765ED7A" w:rsidR="0040452C" w:rsidRPr="0040452C" w:rsidRDefault="00335355" w:rsidP="0040452C">
      <w:pPr>
        <w:jc w:val="center"/>
        <w:rPr>
          <w:rFonts w:ascii="Poppins" w:hAnsi="Poppins" w:cs="Poppins"/>
          <w:b/>
          <w:bCs/>
          <w:color w:val="002060"/>
          <w:sz w:val="28"/>
          <w:szCs w:val="28"/>
        </w:rPr>
      </w:pPr>
      <w:r w:rsidRPr="00402747">
        <w:rPr>
          <w:rFonts w:ascii="Poppins" w:hAnsi="Poppins" w:cs="Poppins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D952367" wp14:editId="6F8FCEEB">
            <wp:simplePos x="0" y="0"/>
            <wp:positionH relativeFrom="column">
              <wp:posOffset>-514350</wp:posOffset>
            </wp:positionH>
            <wp:positionV relativeFrom="paragraph">
              <wp:posOffset>300990</wp:posOffset>
            </wp:positionV>
            <wp:extent cx="7058025" cy="499364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499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9D5E0" w14:textId="5D882606" w:rsidR="0040452C" w:rsidRDefault="0040452C" w:rsidP="0040452C">
      <w:pPr>
        <w:rPr>
          <w:rFonts w:ascii="Poppins" w:hAnsi="Poppins" w:cs="Poppins"/>
        </w:rPr>
      </w:pPr>
    </w:p>
    <w:p w14:paraId="2B7B2DD6" w14:textId="77777777" w:rsidR="0040452C" w:rsidRDefault="0040452C" w:rsidP="0040452C">
      <w:pPr>
        <w:rPr>
          <w:rFonts w:ascii="Poppins" w:hAnsi="Poppins" w:cs="Poppins"/>
        </w:rPr>
      </w:pPr>
    </w:p>
    <w:p w14:paraId="4A34F199" w14:textId="77777777" w:rsidR="0040452C" w:rsidRDefault="0040452C" w:rsidP="0040452C">
      <w:pPr>
        <w:rPr>
          <w:rFonts w:ascii="Poppins" w:hAnsi="Poppins" w:cs="Poppins"/>
        </w:rPr>
      </w:pPr>
    </w:p>
    <w:p w14:paraId="034E7533" w14:textId="753C423A" w:rsidR="00402747" w:rsidRPr="00402747" w:rsidRDefault="00402747" w:rsidP="0040452C">
      <w:pPr>
        <w:rPr>
          <w:rFonts w:ascii="Poppins" w:hAnsi="Poppins" w:cs="Poppins"/>
          <w:b/>
          <w:bCs/>
          <w:color w:val="002060"/>
        </w:rPr>
      </w:pPr>
      <w:proofErr w:type="spellStart"/>
      <w:r w:rsidRPr="00402747">
        <w:rPr>
          <w:rFonts w:ascii="Poppins" w:hAnsi="Poppins" w:cs="Poppins"/>
          <w:b/>
          <w:bCs/>
          <w:color w:val="002060"/>
        </w:rPr>
        <w:lastRenderedPageBreak/>
        <w:t>AeQuilibrium</w:t>
      </w:r>
      <w:proofErr w:type="spellEnd"/>
      <w:r w:rsidRPr="00402747">
        <w:rPr>
          <w:rFonts w:ascii="Poppins" w:hAnsi="Poppins" w:cs="Poppins"/>
          <w:b/>
          <w:bCs/>
          <w:color w:val="002060"/>
        </w:rPr>
        <w:t xml:space="preserve"> Cup – Trofeo delle Regioni 2022</w:t>
      </w:r>
    </w:p>
    <w:p w14:paraId="71F74425" w14:textId="1F95286C" w:rsidR="00185CB2" w:rsidRPr="0040452C" w:rsidRDefault="0040452C" w:rsidP="00185CB2">
      <w:pPr>
        <w:rPr>
          <w:rFonts w:ascii="Poppins" w:hAnsi="Poppins" w:cs="Poppins"/>
        </w:rPr>
      </w:pPr>
      <w:r w:rsidRPr="0040452C">
        <w:rPr>
          <w:rFonts w:ascii="Poppins" w:hAnsi="Poppins" w:cs="Poppins"/>
        </w:rPr>
        <w:t xml:space="preserve">Dopo tre anni, a causa della crisi pandemica, torna uno dei tornei giovanili più amati: il Trofeo delle Regioni. </w:t>
      </w:r>
      <w:r w:rsidR="00185CB2" w:rsidRPr="0040452C">
        <w:rPr>
          <w:rFonts w:ascii="Poppins" w:hAnsi="Poppins" w:cs="Poppins"/>
        </w:rPr>
        <w:t xml:space="preserve">La storica kermesse giunta alla 37esima e organizzata dal Comitato Regionale Fipav Emilia Romagna alzerà il sipario lunedì 27 giugno con la cerimonia di apertura in programma a Salsomaggiore Terme dove più di 500 giovani atleti in rappresentanza di tutte le regioni d’Italia sfileranno per le strade della città emiliana. </w:t>
      </w:r>
    </w:p>
    <w:p w14:paraId="35FE3AED" w14:textId="0460110E" w:rsidR="00185CB2" w:rsidRDefault="00185CB2" w:rsidP="00185CB2">
      <w:pPr>
        <w:rPr>
          <w:rFonts w:ascii="Poppins" w:hAnsi="Poppins" w:cs="Poppins"/>
        </w:rPr>
      </w:pPr>
      <w:r w:rsidRPr="0040452C">
        <w:rPr>
          <w:rFonts w:ascii="Poppins" w:hAnsi="Poppins" w:cs="Poppins"/>
        </w:rPr>
        <w:t>Il via alle gare</w:t>
      </w:r>
      <w:r>
        <w:rPr>
          <w:rFonts w:ascii="Poppins" w:hAnsi="Poppins" w:cs="Poppins"/>
        </w:rPr>
        <w:t>, invece,</w:t>
      </w:r>
      <w:r w:rsidRPr="0040452C">
        <w:rPr>
          <w:rFonts w:ascii="Poppins" w:hAnsi="Poppins" w:cs="Poppins"/>
        </w:rPr>
        <w:t xml:space="preserve"> è previsto il 28 giugno quando nei </w:t>
      </w:r>
      <w:r>
        <w:rPr>
          <w:rFonts w:ascii="Poppins" w:hAnsi="Poppins" w:cs="Poppins"/>
        </w:rPr>
        <w:t>dieci</w:t>
      </w:r>
      <w:r w:rsidRPr="0040452C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impianti</w:t>
      </w:r>
      <w:r w:rsidRPr="0040452C">
        <w:rPr>
          <w:rFonts w:ascii="Poppins" w:hAnsi="Poppins" w:cs="Poppins"/>
        </w:rPr>
        <w:t xml:space="preserve"> le 42 rappresentative, 21 maschili ed altrettante femminili, si contenderanno il prestigioso Trofeo che verrà assegnato con le finali in programma sabato 2 luglio presso il </w:t>
      </w:r>
      <w:proofErr w:type="spellStart"/>
      <w:r w:rsidRPr="0040452C">
        <w:rPr>
          <w:rFonts w:ascii="Poppins" w:hAnsi="Poppins" w:cs="Poppins"/>
        </w:rPr>
        <w:t>PalaSport</w:t>
      </w:r>
      <w:proofErr w:type="spellEnd"/>
      <w:r w:rsidRPr="0040452C">
        <w:rPr>
          <w:rFonts w:ascii="Poppins" w:hAnsi="Poppins" w:cs="Poppins"/>
        </w:rPr>
        <w:t xml:space="preserve"> </w:t>
      </w:r>
      <w:r w:rsidR="00EF1D6A">
        <w:rPr>
          <w:rFonts w:ascii="Poppins" w:hAnsi="Poppins" w:cs="Poppins"/>
        </w:rPr>
        <w:t>d</w:t>
      </w:r>
      <w:r w:rsidRPr="0040452C">
        <w:rPr>
          <w:rFonts w:ascii="Poppins" w:hAnsi="Poppins" w:cs="Poppins"/>
        </w:rPr>
        <w:t>i Salsomaggiore. La manifestazione è riservata alle atlete e agli atleti delle categorie Under 15 femminile e Under 16 maschile, che si sfideranno in due tornei, all’interno dei quali competono 21 formazioni in rappresentanza della propria regione.</w:t>
      </w:r>
    </w:p>
    <w:p w14:paraId="77AB152E" w14:textId="77777777" w:rsidR="00EF1D6A" w:rsidRPr="0040452C" w:rsidRDefault="00EF1D6A" w:rsidP="00EF1D6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Per la FIPAV si tratta di un appuntamento importantissimo, basti pensare che la </w:t>
      </w:r>
      <w:r w:rsidRPr="0040452C">
        <w:rPr>
          <w:rFonts w:ascii="Poppins" w:hAnsi="Poppins" w:cs="Poppins"/>
        </w:rPr>
        <w:t xml:space="preserve">prima edizione del </w:t>
      </w:r>
      <w:r>
        <w:rPr>
          <w:rFonts w:ascii="Poppins" w:hAnsi="Poppins" w:cs="Poppins"/>
        </w:rPr>
        <w:t>Trofeo delle Regioni</w:t>
      </w:r>
      <w:r w:rsidRPr="0040452C">
        <w:rPr>
          <w:rFonts w:ascii="Poppins" w:hAnsi="Poppins" w:cs="Poppins"/>
        </w:rPr>
        <w:t xml:space="preserve"> risale al lontano 1982, e negli anni è diventata la più importante delle competizioni italiane di pallavolo giovanile, rappresentando il culmine dell’attività portata avanti a livello territoriale e regionale.</w:t>
      </w:r>
    </w:p>
    <w:p w14:paraId="6A163B8B" w14:textId="17367627" w:rsidR="00185CB2" w:rsidRDefault="00EF1D6A" w:rsidP="0040452C">
      <w:pPr>
        <w:rPr>
          <w:rFonts w:ascii="Poppins" w:hAnsi="Poppins" w:cs="Poppins"/>
        </w:rPr>
      </w:pPr>
      <w:r w:rsidRPr="0040452C">
        <w:rPr>
          <w:rFonts w:ascii="Poppins" w:hAnsi="Poppins" w:cs="Poppins"/>
        </w:rPr>
        <w:t>In passato molti campioni azzurri hanno preso parte al Trofeo delle Regioni, conservando ricordi speciali di un’esperienza non solo legata al volley, ma caratterizzata anche da momenti di socializzazione e condivisione: valori che sono alla base del mondo della pallavolo.</w:t>
      </w:r>
      <w:r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L’</w:t>
      </w:r>
      <w:proofErr w:type="spellStart"/>
      <w:r w:rsidRPr="0040452C">
        <w:rPr>
          <w:rFonts w:ascii="Poppins" w:hAnsi="Poppins" w:cs="Poppins"/>
        </w:rPr>
        <w:t>Ae</w:t>
      </w:r>
      <w:r>
        <w:rPr>
          <w:rFonts w:ascii="Poppins" w:hAnsi="Poppins" w:cs="Poppins"/>
        </w:rPr>
        <w:t>Q</w:t>
      </w:r>
      <w:r w:rsidRPr="0040452C">
        <w:rPr>
          <w:rFonts w:ascii="Poppins" w:hAnsi="Poppins" w:cs="Poppins"/>
        </w:rPr>
        <w:t>uilibrium</w:t>
      </w:r>
      <w:proofErr w:type="spellEnd"/>
      <w:r w:rsidRPr="0040452C">
        <w:rPr>
          <w:rFonts w:ascii="Poppins" w:hAnsi="Poppins" w:cs="Poppins"/>
        </w:rPr>
        <w:t xml:space="preserve"> Cup – Trofeo delle Regioni rappresenta</w:t>
      </w:r>
      <w:r>
        <w:rPr>
          <w:rFonts w:ascii="Poppins" w:hAnsi="Poppins" w:cs="Poppins"/>
        </w:rPr>
        <w:t>, dunque,</w:t>
      </w:r>
      <w:r w:rsidRPr="0040452C">
        <w:rPr>
          <w:rFonts w:ascii="Poppins" w:hAnsi="Poppins" w:cs="Poppins"/>
        </w:rPr>
        <w:t xml:space="preserve"> </w:t>
      </w:r>
      <w:bookmarkStart w:id="0" w:name="_Hlk106704265"/>
      <w:r w:rsidRPr="0040452C">
        <w:rPr>
          <w:rFonts w:ascii="Poppins" w:hAnsi="Poppins" w:cs="Poppins"/>
        </w:rPr>
        <w:t xml:space="preserve">un importante veicolo di quei valori di sportività e condivisione </w:t>
      </w:r>
      <w:bookmarkEnd w:id="0"/>
      <w:r w:rsidRPr="0040452C">
        <w:rPr>
          <w:rFonts w:ascii="Poppins" w:hAnsi="Poppins" w:cs="Poppins"/>
        </w:rPr>
        <w:t xml:space="preserve">che la Federazione Italiana pallavolo da sempre è attenta promotrice. </w:t>
      </w:r>
    </w:p>
    <w:p w14:paraId="0E159457" w14:textId="4BD40373" w:rsidR="0040452C" w:rsidRPr="0040452C" w:rsidRDefault="0040452C" w:rsidP="0040452C">
      <w:pPr>
        <w:rPr>
          <w:rFonts w:ascii="Poppins" w:hAnsi="Poppins" w:cs="Poppins"/>
        </w:rPr>
      </w:pPr>
      <w:proofErr w:type="spellStart"/>
      <w:r w:rsidRPr="0040452C">
        <w:rPr>
          <w:rFonts w:ascii="Poppins" w:hAnsi="Poppins" w:cs="Poppins"/>
        </w:rPr>
        <w:t>AeQuilibrium</w:t>
      </w:r>
      <w:proofErr w:type="spellEnd"/>
      <w:r w:rsidRPr="0040452C">
        <w:rPr>
          <w:rFonts w:ascii="Poppins" w:hAnsi="Poppins" w:cs="Poppins"/>
        </w:rPr>
        <w:t xml:space="preserve">, il brand che porta sulle tavole degli italiani gusto e leggerezza, sarà partner del torneo che prenderà quindi il nome di </w:t>
      </w:r>
      <w:proofErr w:type="spellStart"/>
      <w:r w:rsidRPr="005408F0">
        <w:rPr>
          <w:rFonts w:ascii="Poppins" w:hAnsi="Poppins" w:cs="Poppins"/>
          <w:b/>
          <w:bCs/>
        </w:rPr>
        <w:t>AeQuilibrium</w:t>
      </w:r>
      <w:proofErr w:type="spellEnd"/>
      <w:r w:rsidRPr="005408F0">
        <w:rPr>
          <w:rFonts w:ascii="Poppins" w:hAnsi="Poppins" w:cs="Poppins"/>
          <w:b/>
          <w:bCs/>
        </w:rPr>
        <w:t xml:space="preserve"> Cup – Trofeo delle Regioni</w:t>
      </w:r>
      <w:r w:rsidRPr="0040452C">
        <w:rPr>
          <w:rFonts w:ascii="Poppins" w:hAnsi="Poppins" w:cs="Poppins"/>
        </w:rPr>
        <w:t>. Si rafforza così il legame tra la Federazione Italiana Pallavolo e il brand che, già «Premium Partner della FIPAV», «Prodotto Ufficiale delle squadre nazionali di pallavolo» e «Partner ufficiale delle attività giovanili», ha dato vita a un progetto di ampio respiro che lo vede protagonista in attività volte a valorizzare il suo impegno nello sport, nel segno del benessere e del lifestyle.</w:t>
      </w:r>
    </w:p>
    <w:p w14:paraId="49246182" w14:textId="0369087A" w:rsidR="0040452C" w:rsidRDefault="0040452C" w:rsidP="0040452C">
      <w:pPr>
        <w:rPr>
          <w:rFonts w:ascii="Poppins" w:hAnsi="Poppins" w:cs="Poppins"/>
          <w:b/>
          <w:bCs/>
        </w:rPr>
      </w:pPr>
    </w:p>
    <w:p w14:paraId="6F76F121" w14:textId="77777777" w:rsidR="00D536B6" w:rsidRPr="00AF131A" w:rsidRDefault="00D536B6" w:rsidP="0040452C">
      <w:pPr>
        <w:rPr>
          <w:rFonts w:ascii="Poppins" w:hAnsi="Poppins" w:cs="Poppins"/>
          <w:b/>
          <w:bCs/>
        </w:rPr>
      </w:pPr>
    </w:p>
    <w:p w14:paraId="53BE36B1" w14:textId="1F5F6B4B" w:rsidR="006D551D" w:rsidRDefault="006D551D" w:rsidP="0040452C">
      <w:pPr>
        <w:rPr>
          <w:rFonts w:ascii="Poppins" w:hAnsi="Poppins" w:cs="Poppins"/>
          <w:b/>
          <w:bCs/>
          <w:color w:val="002060"/>
        </w:rPr>
      </w:pPr>
    </w:p>
    <w:p w14:paraId="2AA3EDC5" w14:textId="77777777" w:rsidR="00443CA7" w:rsidRDefault="00443CA7" w:rsidP="0040452C">
      <w:pPr>
        <w:rPr>
          <w:rFonts w:ascii="Poppins" w:hAnsi="Poppins" w:cs="Poppins"/>
          <w:b/>
          <w:bCs/>
          <w:color w:val="002060"/>
        </w:rPr>
      </w:pPr>
    </w:p>
    <w:p w14:paraId="3F2D7A3C" w14:textId="4E5FFEC9" w:rsidR="0040452C" w:rsidRPr="00AF131A" w:rsidRDefault="0040452C" w:rsidP="0040452C">
      <w:pPr>
        <w:rPr>
          <w:rFonts w:ascii="Poppins" w:hAnsi="Poppins" w:cs="Poppins"/>
          <w:b/>
          <w:bCs/>
        </w:rPr>
      </w:pPr>
      <w:r w:rsidRPr="005408F0">
        <w:rPr>
          <w:rFonts w:ascii="Poppins" w:hAnsi="Poppins" w:cs="Poppins"/>
          <w:b/>
          <w:bCs/>
          <w:color w:val="002060"/>
        </w:rPr>
        <w:lastRenderedPageBreak/>
        <w:t xml:space="preserve">La Formula </w:t>
      </w:r>
      <w:r w:rsidR="00AF131A">
        <w:rPr>
          <w:rFonts w:ascii="Poppins" w:hAnsi="Poppins" w:cs="Poppins"/>
          <w:b/>
          <w:bCs/>
        </w:rPr>
        <w:br/>
      </w:r>
      <w:r w:rsidR="00BB5098">
        <w:rPr>
          <w:rFonts w:ascii="Poppins" w:hAnsi="Poppins" w:cs="Poppins"/>
        </w:rPr>
        <w:br/>
      </w:r>
      <w:bookmarkStart w:id="1" w:name="_Hlk106883533"/>
      <w:r w:rsidRPr="0040452C">
        <w:rPr>
          <w:rFonts w:ascii="Poppins" w:hAnsi="Poppins" w:cs="Poppins"/>
        </w:rPr>
        <w:t>Le prime 12 squadre delle Regioni con i primi 12 posti nel ranking verranno inserite nella POOL A e saranno suddivise in 4 gironi da 3 squadre ciascuno con la disputa di gare a concentramento (A-B-C</w:t>
      </w:r>
      <w:r w:rsidR="00402747">
        <w:rPr>
          <w:rFonts w:ascii="Poppins" w:hAnsi="Poppins" w:cs="Poppins"/>
        </w:rPr>
        <w:t>).</w:t>
      </w:r>
      <w:r w:rsidR="00AF131A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Le seconde 9 squadre delle Regioni con i posti nel ranking dal 13 al 21 posto verranno inserite nella POOL B</w:t>
      </w:r>
      <w:r w:rsidR="00402747">
        <w:rPr>
          <w:rFonts w:ascii="Poppins" w:hAnsi="Poppins" w:cs="Poppins"/>
        </w:rPr>
        <w:t xml:space="preserve"> </w:t>
      </w:r>
      <w:r w:rsidRPr="0040452C">
        <w:rPr>
          <w:rFonts w:ascii="Poppins" w:hAnsi="Poppins" w:cs="Poppins"/>
        </w:rPr>
        <w:t>e saranno suddivise in 3 gironi da tre squadre ciascuno con la disputa di gare a concentramento (E-G-H)</w:t>
      </w:r>
      <w:r w:rsidR="00402747">
        <w:rPr>
          <w:rFonts w:ascii="Poppins" w:hAnsi="Poppins" w:cs="Poppins"/>
        </w:rPr>
        <w:t>.</w:t>
      </w:r>
    </w:p>
    <w:p w14:paraId="53BB63B8" w14:textId="5F30AD7C" w:rsidR="0040452C" w:rsidRPr="0040452C" w:rsidRDefault="0040452C" w:rsidP="0040452C">
      <w:pPr>
        <w:rPr>
          <w:rFonts w:ascii="Poppins" w:hAnsi="Poppins" w:cs="Poppins"/>
        </w:rPr>
      </w:pPr>
      <w:r w:rsidRPr="0040452C">
        <w:rPr>
          <w:rFonts w:ascii="Poppins" w:hAnsi="Poppins" w:cs="Poppins"/>
        </w:rPr>
        <w:t xml:space="preserve">Al termine della prima fase verrà stilata </w:t>
      </w:r>
      <w:r w:rsidR="00402747">
        <w:rPr>
          <w:rFonts w:ascii="Poppins" w:hAnsi="Poppins" w:cs="Poppins"/>
        </w:rPr>
        <w:t>la</w:t>
      </w:r>
      <w:r w:rsidRPr="0040452C">
        <w:rPr>
          <w:rFonts w:ascii="Poppins" w:hAnsi="Poppins" w:cs="Poppins"/>
        </w:rPr>
        <w:t xml:space="preserve"> classifica generale delle 12 squadre. Le prime </w:t>
      </w:r>
      <w:r w:rsidR="00402747">
        <w:rPr>
          <w:rFonts w:ascii="Poppins" w:hAnsi="Poppins" w:cs="Poppins"/>
        </w:rPr>
        <w:t>9</w:t>
      </w:r>
      <w:r w:rsidRPr="0040452C">
        <w:rPr>
          <w:rFonts w:ascii="Poppins" w:hAnsi="Poppins" w:cs="Poppins"/>
        </w:rPr>
        <w:t xml:space="preserve"> classificate acquisiranno il diritto di restare nella Pool A, mentre le squadre classificatesi dal decimo al dodicesimo posto della classifica generale retrocederanno nella pool B.</w:t>
      </w:r>
      <w:r w:rsidR="00AF131A">
        <w:rPr>
          <w:rFonts w:ascii="Poppins" w:hAnsi="Poppins" w:cs="Poppins"/>
        </w:rPr>
        <w:t xml:space="preserve"> </w:t>
      </w:r>
      <w:r w:rsidRPr="0040452C">
        <w:rPr>
          <w:rFonts w:ascii="Poppins" w:hAnsi="Poppins" w:cs="Poppins"/>
        </w:rPr>
        <w:t xml:space="preserve">Le </w:t>
      </w:r>
      <w:r w:rsidR="00402747">
        <w:rPr>
          <w:rFonts w:ascii="Poppins" w:hAnsi="Poppins" w:cs="Poppins"/>
        </w:rPr>
        <w:t xml:space="preserve">prime classificate </w:t>
      </w:r>
      <w:r w:rsidR="00C35EC3">
        <w:rPr>
          <w:rFonts w:ascii="Poppins" w:hAnsi="Poppins" w:cs="Poppins"/>
        </w:rPr>
        <w:t>dei tre gironi della</w:t>
      </w:r>
      <w:r w:rsidR="00402747">
        <w:rPr>
          <w:rFonts w:ascii="Poppins" w:hAnsi="Poppins" w:cs="Poppins"/>
        </w:rPr>
        <w:t xml:space="preserve"> Pool B, invece, </w:t>
      </w:r>
      <w:r w:rsidR="00C35EC3">
        <w:rPr>
          <w:rFonts w:ascii="Poppins" w:hAnsi="Poppins" w:cs="Poppins"/>
        </w:rPr>
        <w:t>saliranno nella Pool A e</w:t>
      </w:r>
      <w:r w:rsidRPr="0040452C">
        <w:rPr>
          <w:rFonts w:ascii="Poppins" w:hAnsi="Poppins" w:cs="Poppins"/>
        </w:rPr>
        <w:t xml:space="preserve"> assieme alle </w:t>
      </w:r>
      <w:r w:rsidR="00C35EC3">
        <w:rPr>
          <w:rFonts w:ascii="Poppins" w:hAnsi="Poppins" w:cs="Poppins"/>
        </w:rPr>
        <w:t xml:space="preserve">prime nove classificate della Pool A </w:t>
      </w:r>
      <w:r w:rsidRPr="0040452C">
        <w:rPr>
          <w:rFonts w:ascii="Poppins" w:hAnsi="Poppins" w:cs="Poppins"/>
        </w:rPr>
        <w:t xml:space="preserve">saranno suddivise in 4 gironi da 3 squadre che disputeranno una prima giornata di gare con un girone di sola andata per contendersi i posti dal 1° al 12° posto nella classifica generale. </w:t>
      </w:r>
      <w:r w:rsidR="00D536B6">
        <w:rPr>
          <w:rFonts w:ascii="Poppins" w:hAnsi="Poppins" w:cs="Poppins"/>
        </w:rPr>
        <w:t xml:space="preserve">Al termine della seconda fase si continuerà con le semifinali e finali che assegneranno il Trofeo. </w:t>
      </w:r>
    </w:p>
    <w:p w14:paraId="56ED5D9D" w14:textId="62E196F4" w:rsidR="0040452C" w:rsidRDefault="0040452C" w:rsidP="0040452C">
      <w:pPr>
        <w:rPr>
          <w:rFonts w:ascii="Poppins" w:hAnsi="Poppins" w:cs="Poppins"/>
        </w:rPr>
      </w:pPr>
      <w:r w:rsidRPr="0040452C">
        <w:rPr>
          <w:rFonts w:ascii="Poppins" w:hAnsi="Poppins" w:cs="Poppins"/>
        </w:rPr>
        <w:t xml:space="preserve">Nella pool B, </w:t>
      </w:r>
      <w:r w:rsidR="00D536B6">
        <w:rPr>
          <w:rFonts w:ascii="Poppins" w:hAnsi="Poppins" w:cs="Poppins"/>
        </w:rPr>
        <w:t xml:space="preserve">invece, </w:t>
      </w:r>
      <w:r w:rsidRPr="0040452C">
        <w:rPr>
          <w:rFonts w:ascii="Poppins" w:hAnsi="Poppins" w:cs="Poppins"/>
        </w:rPr>
        <w:t>le nove squadre verranno suddivise in tre gironi da tre squadre che disputeranno una prima giornata di gare con un girone di andata per contendersi i posti dal tredicesimo al ventunesimo nella classifica generale.</w:t>
      </w:r>
    </w:p>
    <w:bookmarkEnd w:id="1"/>
    <w:p w14:paraId="6B2D2CB8" w14:textId="410D83C3" w:rsidR="0040452C" w:rsidRDefault="0040452C" w:rsidP="0040452C">
      <w:pPr>
        <w:rPr>
          <w:rFonts w:ascii="Poppins" w:hAnsi="Poppins" w:cs="Poppins"/>
        </w:rPr>
      </w:pPr>
    </w:p>
    <w:p w14:paraId="3E84A496" w14:textId="01AAD2AE" w:rsidR="00D536B6" w:rsidRDefault="00D536B6" w:rsidP="0040452C">
      <w:pPr>
        <w:rPr>
          <w:rFonts w:ascii="Poppins" w:hAnsi="Poppins" w:cs="Poppins"/>
        </w:rPr>
      </w:pPr>
    </w:p>
    <w:p w14:paraId="11611BEE" w14:textId="55792E36" w:rsidR="00D536B6" w:rsidRDefault="00D536B6" w:rsidP="0040452C">
      <w:pPr>
        <w:rPr>
          <w:rFonts w:ascii="Poppins" w:hAnsi="Poppins" w:cs="Poppins"/>
        </w:rPr>
      </w:pPr>
    </w:p>
    <w:p w14:paraId="24EEB9AA" w14:textId="755585BF" w:rsidR="00D536B6" w:rsidRDefault="00D536B6" w:rsidP="0040452C">
      <w:pPr>
        <w:rPr>
          <w:rFonts w:ascii="Poppins" w:hAnsi="Poppins" w:cs="Poppins"/>
        </w:rPr>
      </w:pPr>
    </w:p>
    <w:p w14:paraId="6CF8EC2A" w14:textId="24890A29" w:rsidR="00D536B6" w:rsidRDefault="00D536B6" w:rsidP="0040452C">
      <w:pPr>
        <w:rPr>
          <w:rFonts w:ascii="Poppins" w:hAnsi="Poppins" w:cs="Poppins"/>
        </w:rPr>
      </w:pPr>
    </w:p>
    <w:p w14:paraId="385786F6" w14:textId="10E14A76" w:rsidR="00D536B6" w:rsidRDefault="00D536B6" w:rsidP="0040452C">
      <w:pPr>
        <w:rPr>
          <w:rFonts w:ascii="Poppins" w:hAnsi="Poppins" w:cs="Poppins"/>
        </w:rPr>
      </w:pPr>
    </w:p>
    <w:p w14:paraId="2DF24219" w14:textId="41DE7985" w:rsidR="00D536B6" w:rsidRDefault="00D536B6" w:rsidP="0040452C">
      <w:pPr>
        <w:rPr>
          <w:rFonts w:ascii="Poppins" w:hAnsi="Poppins" w:cs="Poppins"/>
        </w:rPr>
      </w:pPr>
    </w:p>
    <w:p w14:paraId="0EE8C540" w14:textId="20AA0348" w:rsidR="00D536B6" w:rsidRDefault="00D536B6" w:rsidP="0040452C">
      <w:pPr>
        <w:rPr>
          <w:rFonts w:ascii="Poppins" w:hAnsi="Poppins" w:cs="Poppins"/>
        </w:rPr>
      </w:pPr>
    </w:p>
    <w:p w14:paraId="354CB035" w14:textId="5A10ACEE" w:rsidR="00D536B6" w:rsidRDefault="00D536B6" w:rsidP="0040452C">
      <w:pPr>
        <w:rPr>
          <w:rFonts w:ascii="Poppins" w:hAnsi="Poppins" w:cs="Poppins"/>
        </w:rPr>
      </w:pPr>
    </w:p>
    <w:p w14:paraId="4CC711D5" w14:textId="0C03FD63" w:rsidR="00D536B6" w:rsidRDefault="00D536B6" w:rsidP="0040452C">
      <w:pPr>
        <w:rPr>
          <w:rFonts w:ascii="Poppins" w:hAnsi="Poppins" w:cs="Poppins"/>
        </w:rPr>
      </w:pPr>
    </w:p>
    <w:p w14:paraId="101C6CC0" w14:textId="2D84B48E" w:rsidR="00D536B6" w:rsidRDefault="00D536B6" w:rsidP="0040452C">
      <w:pPr>
        <w:rPr>
          <w:rFonts w:ascii="Poppins" w:hAnsi="Poppins" w:cs="Poppins"/>
        </w:rPr>
      </w:pPr>
    </w:p>
    <w:p w14:paraId="607943E8" w14:textId="77777777" w:rsidR="00D536B6" w:rsidRDefault="00D536B6" w:rsidP="0040452C">
      <w:pPr>
        <w:rPr>
          <w:rFonts w:ascii="Poppins" w:hAnsi="Poppins" w:cs="Poppins"/>
        </w:rPr>
      </w:pPr>
    </w:p>
    <w:p w14:paraId="4CC44579" w14:textId="77777777" w:rsidR="00D536B6" w:rsidRPr="0040452C" w:rsidRDefault="00D536B6" w:rsidP="0040452C">
      <w:pPr>
        <w:rPr>
          <w:rFonts w:ascii="Poppins" w:hAnsi="Poppins" w:cs="Poppins"/>
        </w:rPr>
      </w:pPr>
    </w:p>
    <w:p w14:paraId="48C53D87" w14:textId="77777777" w:rsidR="006D551D" w:rsidRDefault="006D551D" w:rsidP="0040452C">
      <w:pPr>
        <w:rPr>
          <w:rFonts w:ascii="Poppins" w:hAnsi="Poppins" w:cs="Poppins"/>
          <w:b/>
          <w:bCs/>
          <w:color w:val="002060"/>
        </w:rPr>
      </w:pPr>
    </w:p>
    <w:p w14:paraId="3F198322" w14:textId="4344FDB1" w:rsidR="0040452C" w:rsidRPr="005408F0" w:rsidRDefault="0040452C" w:rsidP="0040452C">
      <w:pPr>
        <w:rPr>
          <w:rFonts w:ascii="Poppins" w:hAnsi="Poppins" w:cs="Poppins"/>
          <w:b/>
          <w:bCs/>
          <w:color w:val="002060"/>
        </w:rPr>
      </w:pPr>
      <w:r w:rsidRPr="005408F0">
        <w:rPr>
          <w:rFonts w:ascii="Poppins" w:hAnsi="Poppins" w:cs="Poppins"/>
          <w:b/>
          <w:bCs/>
          <w:color w:val="002060"/>
        </w:rPr>
        <w:lastRenderedPageBreak/>
        <w:t xml:space="preserve">Torneo Femminile </w:t>
      </w:r>
    </w:p>
    <w:p w14:paraId="50C88598" w14:textId="77777777" w:rsidR="0040452C" w:rsidRPr="00AF131A" w:rsidRDefault="0040452C" w:rsidP="0040452C">
      <w:pPr>
        <w:rPr>
          <w:rFonts w:ascii="Poppins" w:hAnsi="Poppins" w:cs="Poppins"/>
          <w:b/>
          <w:bCs/>
        </w:rPr>
      </w:pPr>
      <w:r w:rsidRPr="00AF131A">
        <w:rPr>
          <w:rFonts w:ascii="Poppins" w:hAnsi="Poppins" w:cs="Poppins"/>
          <w:b/>
          <w:bCs/>
        </w:rPr>
        <w:t xml:space="preserve">Le squadre partecipanti </w:t>
      </w:r>
    </w:p>
    <w:p w14:paraId="765E6A28" w14:textId="15211849" w:rsidR="0040452C" w:rsidRPr="00D536B6" w:rsidRDefault="0040452C" w:rsidP="0040452C">
      <w:pPr>
        <w:rPr>
          <w:rFonts w:ascii="Poppins" w:hAnsi="Poppins" w:cs="Poppins"/>
          <w:b/>
          <w:bCs/>
        </w:rPr>
      </w:pPr>
      <w:r w:rsidRPr="005408F0">
        <w:rPr>
          <w:rFonts w:ascii="Poppins" w:hAnsi="Poppins" w:cs="Poppins"/>
          <w:b/>
          <w:bCs/>
        </w:rPr>
        <w:t>Ranking Pool A</w:t>
      </w:r>
      <w:r w:rsidR="00D536B6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1. Lazio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2. Lombardia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3. Veneto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4. Emilia Romagna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5. Piemonte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6. Toscana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7. Friuli Venezia Giulia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8. Abruzzo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9. Liguria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10.</w:t>
      </w:r>
      <w:r w:rsidR="00443CA7">
        <w:rPr>
          <w:rFonts w:ascii="Poppins" w:hAnsi="Poppins" w:cs="Poppins"/>
        </w:rPr>
        <w:t xml:space="preserve"> </w:t>
      </w:r>
      <w:r w:rsidRPr="0040452C">
        <w:rPr>
          <w:rFonts w:ascii="Poppins" w:hAnsi="Poppins" w:cs="Poppins"/>
        </w:rPr>
        <w:t>Sicilia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11. Marche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12. Calabria</w:t>
      </w:r>
    </w:p>
    <w:p w14:paraId="4951773B" w14:textId="1DFFF677" w:rsidR="0040452C" w:rsidRPr="00D536B6" w:rsidRDefault="0040452C" w:rsidP="0040452C">
      <w:pPr>
        <w:rPr>
          <w:rFonts w:ascii="Poppins" w:hAnsi="Poppins" w:cs="Poppins"/>
          <w:b/>
          <w:bCs/>
        </w:rPr>
      </w:pPr>
      <w:r w:rsidRPr="005408F0">
        <w:rPr>
          <w:rFonts w:ascii="Poppins" w:hAnsi="Poppins" w:cs="Poppins"/>
          <w:b/>
          <w:bCs/>
        </w:rPr>
        <w:t>Ranking Pool B</w:t>
      </w:r>
      <w:r w:rsidR="00D536B6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1. Umbria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2. Puglia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3. Trentino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4. Campania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5. Alto Adige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6. Sardegna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7. Valle d’Aosta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8. Basilicata</w:t>
      </w:r>
      <w:r w:rsidR="00D536B6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9. Molise</w:t>
      </w:r>
    </w:p>
    <w:p w14:paraId="5557FBC8" w14:textId="77777777" w:rsidR="0040452C" w:rsidRPr="00AF131A" w:rsidRDefault="0040452C" w:rsidP="0040452C">
      <w:pPr>
        <w:rPr>
          <w:rFonts w:ascii="Poppins" w:hAnsi="Poppins" w:cs="Poppins"/>
          <w:b/>
          <w:bCs/>
        </w:rPr>
      </w:pPr>
      <w:bookmarkStart w:id="2" w:name="_Hlk106883461"/>
      <w:r w:rsidRPr="00AF131A">
        <w:rPr>
          <w:rFonts w:ascii="Poppins" w:hAnsi="Poppins" w:cs="Poppins"/>
          <w:b/>
          <w:bCs/>
        </w:rPr>
        <w:t>I Gironi della prima fase</w:t>
      </w:r>
    </w:p>
    <w:p w14:paraId="59893371" w14:textId="40A9321B" w:rsidR="0040452C" w:rsidRPr="00AF131A" w:rsidRDefault="0040452C" w:rsidP="0040452C">
      <w:pPr>
        <w:rPr>
          <w:rFonts w:ascii="Poppins" w:hAnsi="Poppins" w:cs="Poppins"/>
          <w:b/>
          <w:bCs/>
        </w:rPr>
      </w:pPr>
      <w:r w:rsidRPr="00AF131A">
        <w:rPr>
          <w:rFonts w:ascii="Poppins" w:hAnsi="Poppins" w:cs="Poppins"/>
          <w:b/>
          <w:bCs/>
        </w:rPr>
        <w:t>Pool A</w:t>
      </w:r>
      <w:r w:rsidR="00AF131A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Girone A: Lazio, Abruzzo, Calabria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Girone B: Lombardia, Friuli Venezia Giulia, Marche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Girone C: Veneto, Toscana, Sicilia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Girone D: Emilia Romagna, Piemonte, Liguria</w:t>
      </w:r>
    </w:p>
    <w:p w14:paraId="6A2A18FE" w14:textId="747AFF54" w:rsidR="005408F0" w:rsidRPr="00EF1D6A" w:rsidRDefault="0040452C" w:rsidP="0040452C">
      <w:pPr>
        <w:rPr>
          <w:rFonts w:ascii="Poppins" w:hAnsi="Poppins" w:cs="Poppins"/>
          <w:b/>
          <w:bCs/>
        </w:rPr>
      </w:pPr>
      <w:r w:rsidRPr="00AF131A">
        <w:rPr>
          <w:rFonts w:ascii="Poppins" w:hAnsi="Poppins" w:cs="Poppins"/>
          <w:b/>
          <w:bCs/>
        </w:rPr>
        <w:t>Pool B</w:t>
      </w:r>
      <w:r w:rsidR="00AF131A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Girone E: Umbria, Sardegna, Molise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Girone G: Puglia, Alto Adige, Basilicata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Girone H: Trentino, Campania, Valle d’Aosta</w:t>
      </w:r>
    </w:p>
    <w:p w14:paraId="20F47117" w14:textId="77777777" w:rsidR="006D551D" w:rsidRDefault="006D551D" w:rsidP="0040452C">
      <w:pPr>
        <w:rPr>
          <w:rFonts w:ascii="Poppins" w:hAnsi="Poppins" w:cs="Poppins"/>
          <w:b/>
          <w:bCs/>
          <w:color w:val="002060"/>
        </w:rPr>
      </w:pPr>
    </w:p>
    <w:bookmarkEnd w:id="2"/>
    <w:p w14:paraId="24159C6C" w14:textId="51D62FCB" w:rsidR="0040452C" w:rsidRDefault="0040452C" w:rsidP="0040452C">
      <w:pPr>
        <w:rPr>
          <w:rFonts w:ascii="Poppins" w:hAnsi="Poppins" w:cs="Poppins"/>
          <w:b/>
          <w:bCs/>
          <w:color w:val="002060"/>
        </w:rPr>
      </w:pPr>
      <w:r w:rsidRPr="00AF131A">
        <w:rPr>
          <w:rFonts w:ascii="Poppins" w:hAnsi="Poppins" w:cs="Poppins"/>
          <w:b/>
          <w:bCs/>
          <w:color w:val="002060"/>
        </w:rPr>
        <w:lastRenderedPageBreak/>
        <w:t>Torneo Maschile</w:t>
      </w:r>
    </w:p>
    <w:p w14:paraId="18775795" w14:textId="0E13DEC8" w:rsidR="0040452C" w:rsidRPr="00D536B6" w:rsidRDefault="00AF131A" w:rsidP="0040452C">
      <w:pPr>
        <w:rPr>
          <w:rFonts w:ascii="Poppins" w:hAnsi="Poppins" w:cs="Poppins"/>
          <w:b/>
          <w:bCs/>
        </w:rPr>
      </w:pPr>
      <w:r w:rsidRPr="00AF131A">
        <w:rPr>
          <w:rFonts w:ascii="Poppins" w:hAnsi="Poppins" w:cs="Poppins"/>
          <w:b/>
          <w:bCs/>
        </w:rPr>
        <w:t>Ranking pool A</w:t>
      </w:r>
      <w:r w:rsidR="00D536B6">
        <w:rPr>
          <w:rFonts w:ascii="Poppins" w:hAnsi="Poppins" w:cs="Poppins"/>
          <w:b/>
          <w:bCs/>
        </w:rPr>
        <w:br/>
      </w:r>
      <w:r w:rsidR="0040452C" w:rsidRPr="0040452C">
        <w:rPr>
          <w:rFonts w:ascii="Poppins" w:hAnsi="Poppins" w:cs="Poppins"/>
        </w:rPr>
        <w:t>1. Puglia</w:t>
      </w:r>
      <w:r>
        <w:rPr>
          <w:rFonts w:ascii="Poppins" w:hAnsi="Poppins" w:cs="Poppins"/>
        </w:rPr>
        <w:br/>
      </w:r>
      <w:r w:rsidR="0040452C" w:rsidRPr="0040452C">
        <w:rPr>
          <w:rFonts w:ascii="Poppins" w:hAnsi="Poppins" w:cs="Poppins"/>
        </w:rPr>
        <w:t>2. Emilia Romagna</w:t>
      </w:r>
      <w:r>
        <w:rPr>
          <w:rFonts w:ascii="Poppins" w:hAnsi="Poppins" w:cs="Poppins"/>
        </w:rPr>
        <w:br/>
      </w:r>
      <w:r w:rsidR="0040452C" w:rsidRPr="0040452C">
        <w:rPr>
          <w:rFonts w:ascii="Poppins" w:hAnsi="Poppins" w:cs="Poppins"/>
        </w:rPr>
        <w:t>3. Trentino</w:t>
      </w:r>
      <w:r>
        <w:rPr>
          <w:rFonts w:ascii="Poppins" w:hAnsi="Poppins" w:cs="Poppins"/>
        </w:rPr>
        <w:br/>
      </w:r>
      <w:r w:rsidR="0040452C" w:rsidRPr="0040452C">
        <w:rPr>
          <w:rFonts w:ascii="Poppins" w:hAnsi="Poppins" w:cs="Poppins"/>
        </w:rPr>
        <w:t>4. Lombardia</w:t>
      </w:r>
      <w:r>
        <w:rPr>
          <w:rFonts w:ascii="Poppins" w:hAnsi="Poppins" w:cs="Poppins"/>
        </w:rPr>
        <w:br/>
      </w:r>
      <w:r w:rsidR="0040452C" w:rsidRPr="0040452C">
        <w:rPr>
          <w:rFonts w:ascii="Poppins" w:hAnsi="Poppins" w:cs="Poppins"/>
        </w:rPr>
        <w:t>5. Piemonte</w:t>
      </w:r>
      <w:r>
        <w:rPr>
          <w:rFonts w:ascii="Poppins" w:hAnsi="Poppins" w:cs="Poppins"/>
        </w:rPr>
        <w:br/>
      </w:r>
      <w:r w:rsidR="0040452C" w:rsidRPr="0040452C">
        <w:rPr>
          <w:rFonts w:ascii="Poppins" w:hAnsi="Poppins" w:cs="Poppins"/>
        </w:rPr>
        <w:t>6. Veneto</w:t>
      </w:r>
      <w:r>
        <w:rPr>
          <w:rFonts w:ascii="Poppins" w:hAnsi="Poppins" w:cs="Poppins"/>
        </w:rPr>
        <w:br/>
      </w:r>
      <w:r w:rsidR="0040452C" w:rsidRPr="0040452C">
        <w:rPr>
          <w:rFonts w:ascii="Poppins" w:hAnsi="Poppins" w:cs="Poppins"/>
        </w:rPr>
        <w:t>7. Toscana</w:t>
      </w:r>
      <w:r>
        <w:rPr>
          <w:rFonts w:ascii="Poppins" w:hAnsi="Poppins" w:cs="Poppins"/>
        </w:rPr>
        <w:br/>
      </w:r>
      <w:r w:rsidR="0040452C" w:rsidRPr="0040452C">
        <w:rPr>
          <w:rFonts w:ascii="Poppins" w:hAnsi="Poppins" w:cs="Poppins"/>
        </w:rPr>
        <w:t>8. Campania</w:t>
      </w:r>
      <w:r>
        <w:rPr>
          <w:rFonts w:ascii="Poppins" w:hAnsi="Poppins" w:cs="Poppins"/>
        </w:rPr>
        <w:br/>
      </w:r>
      <w:r w:rsidR="0040452C" w:rsidRPr="0040452C">
        <w:rPr>
          <w:rFonts w:ascii="Poppins" w:hAnsi="Poppins" w:cs="Poppins"/>
        </w:rPr>
        <w:t>9. Marche</w:t>
      </w:r>
      <w:r>
        <w:rPr>
          <w:rFonts w:ascii="Poppins" w:hAnsi="Poppins" w:cs="Poppins"/>
        </w:rPr>
        <w:br/>
      </w:r>
      <w:r w:rsidR="0040452C" w:rsidRPr="0040452C">
        <w:rPr>
          <w:rFonts w:ascii="Poppins" w:hAnsi="Poppins" w:cs="Poppins"/>
        </w:rPr>
        <w:t>10. Liguria</w:t>
      </w:r>
      <w:r>
        <w:rPr>
          <w:rFonts w:ascii="Poppins" w:hAnsi="Poppins" w:cs="Poppins"/>
        </w:rPr>
        <w:br/>
      </w:r>
      <w:r w:rsidR="0040452C" w:rsidRPr="0040452C">
        <w:rPr>
          <w:rFonts w:ascii="Poppins" w:hAnsi="Poppins" w:cs="Poppins"/>
        </w:rPr>
        <w:t>11. Umbria</w:t>
      </w:r>
      <w:r>
        <w:rPr>
          <w:rFonts w:ascii="Poppins" w:hAnsi="Poppins" w:cs="Poppins"/>
        </w:rPr>
        <w:br/>
      </w:r>
      <w:r w:rsidR="0040452C" w:rsidRPr="0040452C">
        <w:rPr>
          <w:rFonts w:ascii="Poppins" w:hAnsi="Poppins" w:cs="Poppins"/>
        </w:rPr>
        <w:t>12. Basilicata</w:t>
      </w:r>
    </w:p>
    <w:p w14:paraId="7FE57A09" w14:textId="786C1A33" w:rsidR="0040452C" w:rsidRPr="00D536B6" w:rsidRDefault="0040452C" w:rsidP="0040452C">
      <w:pPr>
        <w:rPr>
          <w:rFonts w:ascii="Poppins" w:hAnsi="Poppins" w:cs="Poppins"/>
          <w:b/>
          <w:bCs/>
        </w:rPr>
      </w:pPr>
      <w:r w:rsidRPr="00AF131A">
        <w:rPr>
          <w:rFonts w:ascii="Poppins" w:hAnsi="Poppins" w:cs="Poppins"/>
          <w:b/>
          <w:bCs/>
        </w:rPr>
        <w:t>Ranking Pool B</w:t>
      </w:r>
      <w:r w:rsidR="00D536B6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1. Sicilia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2. Lazio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3. Calabria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4. Friuli Venezia Giulia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5. Abruzzo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6. Sardegna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7. Alto Adige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8. Valle d’Aosta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9. Molise</w:t>
      </w:r>
    </w:p>
    <w:p w14:paraId="2187B3CB" w14:textId="77777777" w:rsidR="0040452C" w:rsidRPr="00AF131A" w:rsidRDefault="0040452C" w:rsidP="0040452C">
      <w:pPr>
        <w:rPr>
          <w:rFonts w:ascii="Poppins" w:hAnsi="Poppins" w:cs="Poppins"/>
          <w:b/>
          <w:bCs/>
        </w:rPr>
      </w:pPr>
      <w:bookmarkStart w:id="3" w:name="_Hlk106883490"/>
      <w:r w:rsidRPr="00AF131A">
        <w:rPr>
          <w:rFonts w:ascii="Poppins" w:hAnsi="Poppins" w:cs="Poppins"/>
          <w:b/>
          <w:bCs/>
        </w:rPr>
        <w:t>I gironi della prima Fase</w:t>
      </w:r>
    </w:p>
    <w:p w14:paraId="1D48F508" w14:textId="634AE7F3" w:rsidR="0040452C" w:rsidRPr="0040452C" w:rsidRDefault="0040452C" w:rsidP="0040452C">
      <w:pPr>
        <w:rPr>
          <w:rFonts w:ascii="Poppins" w:hAnsi="Poppins" w:cs="Poppins"/>
        </w:rPr>
      </w:pPr>
      <w:r w:rsidRPr="00AF131A">
        <w:rPr>
          <w:rFonts w:ascii="Poppins" w:hAnsi="Poppins" w:cs="Poppins"/>
          <w:b/>
          <w:bCs/>
        </w:rPr>
        <w:t>Pool 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Girone A: Puglia, Campania, Basilicata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Girone B: Emilia Romagna, Toscana, Umbria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Girone C: Trentino, Veneto, Liguria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Girone D: Lombardia, Piemonte, Marche</w:t>
      </w:r>
    </w:p>
    <w:p w14:paraId="66C66670" w14:textId="29929ED0" w:rsidR="0040452C" w:rsidRPr="00AF131A" w:rsidRDefault="0040452C" w:rsidP="0040452C">
      <w:pPr>
        <w:rPr>
          <w:rFonts w:ascii="Poppins" w:hAnsi="Poppins" w:cs="Poppins"/>
          <w:b/>
          <w:bCs/>
        </w:rPr>
      </w:pPr>
      <w:r w:rsidRPr="00AF131A">
        <w:rPr>
          <w:rFonts w:ascii="Poppins" w:hAnsi="Poppins" w:cs="Poppins"/>
          <w:b/>
          <w:bCs/>
        </w:rPr>
        <w:t>Pool B</w:t>
      </w:r>
      <w:r w:rsidR="00AF131A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Girone E: Sicilia, Sardegna, Molise</w:t>
      </w:r>
      <w:r w:rsidR="00AF131A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Girone G: Lazio, Abruzzo, Valle d’Aosta</w:t>
      </w:r>
      <w:r w:rsidR="00BB5098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Girone H: Calabria, Friuli Venezia Giulia, Alto Adige</w:t>
      </w:r>
    </w:p>
    <w:bookmarkEnd w:id="3"/>
    <w:p w14:paraId="65D6D8C0" w14:textId="77777777" w:rsidR="005408F0" w:rsidRDefault="005408F0" w:rsidP="0040452C">
      <w:pPr>
        <w:rPr>
          <w:rFonts w:ascii="Poppins" w:hAnsi="Poppins" w:cs="Poppins"/>
          <w:b/>
          <w:bCs/>
          <w:color w:val="002060"/>
        </w:rPr>
      </w:pPr>
    </w:p>
    <w:p w14:paraId="43DC3810" w14:textId="77777777" w:rsidR="00D536B6" w:rsidRDefault="00D536B6" w:rsidP="0040452C">
      <w:pPr>
        <w:rPr>
          <w:rFonts w:ascii="Poppins" w:hAnsi="Poppins" w:cs="Poppins"/>
          <w:b/>
          <w:bCs/>
          <w:color w:val="002060"/>
        </w:rPr>
      </w:pPr>
    </w:p>
    <w:p w14:paraId="6454CA00" w14:textId="6636154E" w:rsidR="0040452C" w:rsidRPr="005408F0" w:rsidRDefault="0040452C" w:rsidP="0040452C">
      <w:pPr>
        <w:rPr>
          <w:rFonts w:ascii="Poppins" w:hAnsi="Poppins" w:cs="Poppins"/>
          <w:b/>
          <w:bCs/>
          <w:color w:val="002060"/>
        </w:rPr>
      </w:pPr>
      <w:r w:rsidRPr="005408F0">
        <w:rPr>
          <w:rFonts w:ascii="Poppins" w:hAnsi="Poppins" w:cs="Poppins"/>
          <w:b/>
          <w:bCs/>
          <w:color w:val="002060"/>
        </w:rPr>
        <w:lastRenderedPageBreak/>
        <w:t>Albo d’oro femminile</w:t>
      </w:r>
    </w:p>
    <w:p w14:paraId="75522982" w14:textId="4C3836E2" w:rsidR="0040452C" w:rsidRPr="0040452C" w:rsidRDefault="0040452C" w:rsidP="0040452C">
      <w:pPr>
        <w:rPr>
          <w:rFonts w:ascii="Poppins" w:hAnsi="Poppins" w:cs="Poppins"/>
        </w:rPr>
      </w:pPr>
      <w:r w:rsidRPr="0040452C">
        <w:rPr>
          <w:rFonts w:ascii="Poppins" w:hAnsi="Poppins" w:cs="Poppins"/>
        </w:rPr>
        <w:t>1987: Toscana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1988: non disputato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1989: Abruzzo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1990: Toscana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1991: Toscana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1992: Marche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1993: non disputato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1994: Toscana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1995: Piemonte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1996: Piemonte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1997: Emilia Romagna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1998: Lombardia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1999: Lombardia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2000: Lombardia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2001: Campania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2002: Veneto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2003: Sicilia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2004: Lombardia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2005: Lombardia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2006: Emilia Romagna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2007: Piemonte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2008: Lombardia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2009: Lombardia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2010: Emilia Romagna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2011: Piemonte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2012: Lombardia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2013: Lombardia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2014: Piemonte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2015: Lombardia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2016: Veneto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2017: Lombardia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2018: Lazio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2019: Veneto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2020: non disputato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2021: non disputato</w:t>
      </w:r>
    </w:p>
    <w:p w14:paraId="672E1209" w14:textId="77777777" w:rsidR="005408F0" w:rsidRDefault="005408F0" w:rsidP="0040452C">
      <w:pPr>
        <w:rPr>
          <w:rFonts w:ascii="Poppins" w:hAnsi="Poppins" w:cs="Poppins"/>
          <w:b/>
          <w:bCs/>
        </w:rPr>
      </w:pPr>
    </w:p>
    <w:p w14:paraId="1F339AE6" w14:textId="77777777" w:rsidR="00EF1D6A" w:rsidRDefault="00EF1D6A" w:rsidP="0040452C">
      <w:pPr>
        <w:rPr>
          <w:rFonts w:ascii="Poppins" w:hAnsi="Poppins" w:cs="Poppins"/>
          <w:b/>
          <w:bCs/>
          <w:color w:val="002060"/>
        </w:rPr>
      </w:pPr>
    </w:p>
    <w:p w14:paraId="47264564" w14:textId="423FA898" w:rsidR="00BB5098" w:rsidRDefault="0040452C" w:rsidP="0040452C">
      <w:pPr>
        <w:rPr>
          <w:rFonts w:ascii="Poppins" w:hAnsi="Poppins" w:cs="Poppins"/>
        </w:rPr>
      </w:pPr>
      <w:r w:rsidRPr="005408F0">
        <w:rPr>
          <w:rFonts w:ascii="Poppins" w:hAnsi="Poppins" w:cs="Poppins"/>
          <w:b/>
          <w:bCs/>
          <w:color w:val="002060"/>
        </w:rPr>
        <w:lastRenderedPageBreak/>
        <w:t>Albo d’oro maschile</w:t>
      </w:r>
    </w:p>
    <w:p w14:paraId="4484CAB0" w14:textId="78E36854" w:rsidR="0040452C" w:rsidRPr="00D536B6" w:rsidRDefault="0040452C" w:rsidP="0040452C">
      <w:pPr>
        <w:rPr>
          <w:rFonts w:ascii="Poppins" w:hAnsi="Poppins" w:cs="Poppins"/>
          <w:b/>
          <w:bCs/>
          <w:color w:val="002060"/>
        </w:rPr>
      </w:pPr>
      <w:r w:rsidRPr="0040452C">
        <w:rPr>
          <w:rFonts w:ascii="Poppins" w:hAnsi="Poppins" w:cs="Poppins"/>
        </w:rPr>
        <w:t>1982: Emilia Romagna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1983: Abruzzo e Molise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1984: Emilia Romagna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1985: Piemonte e Valle d’Aosta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1986: non disputato</w:t>
      </w:r>
      <w:r w:rsidR="00AF131A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1987: Marche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 xml:space="preserve">1988: Marche 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1989: Emilia Romagna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1990: Marche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1991: Campania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1992: Emilia Romagna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1993: non disputato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1994: Marche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1995: Marche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1996: Marche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1997: Marche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1998: Veneto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1999: Campania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2000: Lombardia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2001: Veneto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2002: Marche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2003: Marche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2004: Veneto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2005: Veneto</w:t>
      </w:r>
      <w:r w:rsidR="00D536B6">
        <w:rPr>
          <w:rFonts w:ascii="Poppins" w:hAnsi="Poppins" w:cs="Poppins"/>
          <w:b/>
          <w:bCs/>
          <w:color w:val="002060"/>
        </w:rPr>
        <w:br/>
      </w:r>
      <w:r w:rsidRPr="0040452C">
        <w:rPr>
          <w:rFonts w:ascii="Poppins" w:hAnsi="Poppins" w:cs="Poppins"/>
        </w:rPr>
        <w:t>2006: Piemonte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2007: Emilia Romagna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2008: Lazio</w:t>
      </w:r>
      <w:r w:rsidR="00C74F29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2009: Campania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2010: Piemonte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2011: Veneto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2012: Trentino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2013: Lombardia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2014: Lombardia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2015: Lombardia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2016: Puglia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2017: Veneto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2018: Lombardia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2019: Puglia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lastRenderedPageBreak/>
        <w:t>2020: non disputato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2021: non disputato</w:t>
      </w:r>
    </w:p>
    <w:p w14:paraId="3560896C" w14:textId="77777777" w:rsidR="0040452C" w:rsidRPr="0040452C" w:rsidRDefault="0040452C" w:rsidP="0040452C">
      <w:pPr>
        <w:rPr>
          <w:rFonts w:ascii="Poppins" w:hAnsi="Poppins" w:cs="Poppins"/>
        </w:rPr>
      </w:pPr>
    </w:p>
    <w:p w14:paraId="5384B2A6" w14:textId="7057E4D2" w:rsidR="0040452C" w:rsidRPr="004E5DDD" w:rsidRDefault="004E5DDD" w:rsidP="0040452C">
      <w:pPr>
        <w:rPr>
          <w:rFonts w:ascii="Poppins" w:hAnsi="Poppins" w:cs="Poppins"/>
          <w:b/>
          <w:bCs/>
          <w:color w:val="002060"/>
        </w:rPr>
      </w:pPr>
      <w:r>
        <w:rPr>
          <w:rFonts w:ascii="Poppins" w:hAnsi="Poppins" w:cs="Poppins"/>
          <w:b/>
          <w:bCs/>
          <w:color w:val="002060"/>
        </w:rPr>
        <w:t>Gli i</w:t>
      </w:r>
      <w:r w:rsidR="0040452C" w:rsidRPr="004E5DDD">
        <w:rPr>
          <w:rFonts w:ascii="Poppins" w:hAnsi="Poppins" w:cs="Poppins"/>
          <w:b/>
          <w:bCs/>
          <w:color w:val="002060"/>
        </w:rPr>
        <w:t xml:space="preserve">mpianti di gioco </w:t>
      </w:r>
    </w:p>
    <w:p w14:paraId="7A1C5883" w14:textId="4815A813" w:rsidR="0040452C" w:rsidRPr="004E5DDD" w:rsidRDefault="0040452C" w:rsidP="0040452C">
      <w:pPr>
        <w:rPr>
          <w:rFonts w:ascii="Poppins" w:hAnsi="Poppins" w:cs="Poppins"/>
          <w:b/>
          <w:bCs/>
        </w:rPr>
      </w:pPr>
      <w:r w:rsidRPr="004E5DDD">
        <w:rPr>
          <w:rFonts w:ascii="Poppins" w:hAnsi="Poppins" w:cs="Poppins"/>
          <w:b/>
          <w:bCs/>
        </w:rPr>
        <w:t>Palasport Salsomaggiore</w:t>
      </w:r>
      <w:r w:rsidR="004E5DDD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Indirizzo: Via Ugo La Malfa, Salsomaggiore Terme (PR)</w:t>
      </w:r>
    </w:p>
    <w:p w14:paraId="3AECD6B7" w14:textId="1172BCDA" w:rsidR="0040452C" w:rsidRPr="004E5DDD" w:rsidRDefault="0040452C" w:rsidP="0040452C">
      <w:pPr>
        <w:rPr>
          <w:rFonts w:ascii="Poppins" w:hAnsi="Poppins" w:cs="Poppins"/>
          <w:b/>
          <w:bCs/>
        </w:rPr>
      </w:pPr>
      <w:proofErr w:type="spellStart"/>
      <w:r w:rsidRPr="004E5DDD">
        <w:rPr>
          <w:rFonts w:ascii="Poppins" w:hAnsi="Poppins" w:cs="Poppins"/>
          <w:b/>
          <w:bCs/>
        </w:rPr>
        <w:t>Palarquato</w:t>
      </w:r>
      <w:proofErr w:type="spellEnd"/>
      <w:r w:rsidR="004E5DDD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Indirizzo: Via Carlo Colla, Castell’Arquato (PC)</w:t>
      </w:r>
    </w:p>
    <w:p w14:paraId="5F32CB48" w14:textId="3325B175" w:rsidR="0040452C" w:rsidRPr="004E5DDD" w:rsidRDefault="0040452C" w:rsidP="0040452C">
      <w:pPr>
        <w:rPr>
          <w:rFonts w:ascii="Poppins" w:hAnsi="Poppins" w:cs="Poppins"/>
          <w:b/>
          <w:bCs/>
        </w:rPr>
      </w:pPr>
      <w:r w:rsidRPr="004E5DDD">
        <w:rPr>
          <w:rFonts w:ascii="Poppins" w:hAnsi="Poppins" w:cs="Poppins"/>
          <w:b/>
          <w:bCs/>
        </w:rPr>
        <w:t>Palazzetto dello Sport</w:t>
      </w:r>
      <w:r w:rsidR="004E5DDD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 xml:space="preserve">Indirizzo: Via </w:t>
      </w:r>
      <w:proofErr w:type="spellStart"/>
      <w:r w:rsidRPr="0040452C">
        <w:rPr>
          <w:rFonts w:ascii="Poppins" w:hAnsi="Poppins" w:cs="Poppins"/>
        </w:rPr>
        <w:t>Covour</w:t>
      </w:r>
      <w:proofErr w:type="spellEnd"/>
      <w:r w:rsidRPr="0040452C">
        <w:rPr>
          <w:rFonts w:ascii="Poppins" w:hAnsi="Poppins" w:cs="Poppins"/>
        </w:rPr>
        <w:t>, Alseno (PC)</w:t>
      </w:r>
    </w:p>
    <w:p w14:paraId="5E142142" w14:textId="153404A8" w:rsidR="0040452C" w:rsidRPr="004E5DDD" w:rsidRDefault="0040452C" w:rsidP="0040452C">
      <w:pPr>
        <w:rPr>
          <w:rFonts w:ascii="Poppins" w:hAnsi="Poppins" w:cs="Poppins"/>
          <w:b/>
          <w:bCs/>
        </w:rPr>
      </w:pPr>
      <w:r w:rsidRPr="004E5DDD">
        <w:rPr>
          <w:rFonts w:ascii="Poppins" w:hAnsi="Poppins" w:cs="Poppins"/>
          <w:b/>
          <w:bCs/>
        </w:rPr>
        <w:t>Palestra Gerini</w:t>
      </w:r>
      <w:r w:rsidR="004E5DDD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Indirizzo: Via Pascoli, Salsomaggiore Terme (PR)</w:t>
      </w:r>
    </w:p>
    <w:p w14:paraId="00AD06B9" w14:textId="28B4D54B" w:rsidR="0040452C" w:rsidRPr="004E5DDD" w:rsidRDefault="0040452C" w:rsidP="0040452C">
      <w:pPr>
        <w:rPr>
          <w:rFonts w:ascii="Poppins" w:hAnsi="Poppins" w:cs="Poppins"/>
          <w:b/>
          <w:bCs/>
        </w:rPr>
      </w:pPr>
      <w:r w:rsidRPr="004E5DDD">
        <w:rPr>
          <w:rFonts w:ascii="Poppins" w:hAnsi="Poppins" w:cs="Poppins"/>
          <w:b/>
          <w:bCs/>
        </w:rPr>
        <w:t xml:space="preserve">Palestra </w:t>
      </w:r>
      <w:proofErr w:type="spellStart"/>
      <w:proofErr w:type="gramStart"/>
      <w:r w:rsidRPr="004E5DDD">
        <w:rPr>
          <w:rFonts w:ascii="Poppins" w:hAnsi="Poppins" w:cs="Poppins"/>
          <w:b/>
          <w:bCs/>
        </w:rPr>
        <w:t>S.Maria</w:t>
      </w:r>
      <w:proofErr w:type="spellEnd"/>
      <w:proofErr w:type="gramEnd"/>
      <w:r w:rsidRPr="004E5DDD">
        <w:rPr>
          <w:rFonts w:ascii="Poppins" w:hAnsi="Poppins" w:cs="Poppins"/>
          <w:b/>
          <w:bCs/>
        </w:rPr>
        <w:t xml:space="preserve"> Assunta</w:t>
      </w:r>
      <w:r w:rsidR="004E5DDD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Indirizzo: Via Montello, Salsomaggiore Terme (PR)</w:t>
      </w:r>
    </w:p>
    <w:p w14:paraId="710C4367" w14:textId="1FF2F4CF" w:rsidR="0040452C" w:rsidRPr="004E5DDD" w:rsidRDefault="0040452C" w:rsidP="0040452C">
      <w:pPr>
        <w:rPr>
          <w:rFonts w:ascii="Poppins" w:hAnsi="Poppins" w:cs="Poppins"/>
          <w:b/>
          <w:bCs/>
        </w:rPr>
      </w:pPr>
      <w:r w:rsidRPr="004E5DDD">
        <w:rPr>
          <w:rFonts w:ascii="Poppins" w:hAnsi="Poppins" w:cs="Poppins"/>
          <w:b/>
          <w:bCs/>
        </w:rPr>
        <w:t>Palestra Toti</w:t>
      </w:r>
      <w:r w:rsidR="004E5DDD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Indirizzo: Via Don G. Minzoni, Salsomaggiore Terme (PR)</w:t>
      </w:r>
    </w:p>
    <w:p w14:paraId="1E41276F" w14:textId="1CFBA13E" w:rsidR="0040452C" w:rsidRPr="0040452C" w:rsidRDefault="0040452C" w:rsidP="0040452C">
      <w:pPr>
        <w:rPr>
          <w:rFonts w:ascii="Poppins" w:hAnsi="Poppins" w:cs="Poppins"/>
        </w:rPr>
      </w:pPr>
      <w:r w:rsidRPr="00443CA7">
        <w:rPr>
          <w:rFonts w:ascii="Poppins" w:hAnsi="Poppins" w:cs="Poppins"/>
          <w:b/>
          <w:bCs/>
        </w:rPr>
        <w:t>Palestra Olimpia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>Indirizzo: Via Togliatti, Fontanellato (PR)</w:t>
      </w:r>
    </w:p>
    <w:p w14:paraId="4574F259" w14:textId="263BB182" w:rsidR="0040452C" w:rsidRPr="004E5DDD" w:rsidRDefault="0040452C" w:rsidP="0040452C">
      <w:pPr>
        <w:rPr>
          <w:rFonts w:ascii="Poppins" w:hAnsi="Poppins" w:cs="Poppins"/>
          <w:b/>
          <w:bCs/>
        </w:rPr>
      </w:pPr>
      <w:r w:rsidRPr="004E5DDD">
        <w:rPr>
          <w:rFonts w:ascii="Poppins" w:hAnsi="Poppins" w:cs="Poppins"/>
          <w:b/>
          <w:bCs/>
        </w:rPr>
        <w:t>Palasport Comunale</w:t>
      </w:r>
      <w:r w:rsidR="004E5DDD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Indirizzo: Via Fosse Ardeatine, San Secondo Parmense (PR)</w:t>
      </w:r>
    </w:p>
    <w:p w14:paraId="097CBCF6" w14:textId="578324EA" w:rsidR="0040452C" w:rsidRPr="0040452C" w:rsidRDefault="0040452C" w:rsidP="0040452C">
      <w:pPr>
        <w:rPr>
          <w:rFonts w:ascii="Poppins" w:hAnsi="Poppins" w:cs="Poppins"/>
        </w:rPr>
      </w:pPr>
      <w:r w:rsidRPr="004E5DDD">
        <w:rPr>
          <w:rFonts w:ascii="Poppins" w:hAnsi="Poppins" w:cs="Poppins"/>
          <w:b/>
          <w:bCs/>
        </w:rPr>
        <w:t>Palazzetto dello Sport 7 Fratelli Cervi</w:t>
      </w:r>
      <w:r w:rsidR="004E5DDD">
        <w:rPr>
          <w:rFonts w:ascii="Poppins" w:hAnsi="Poppins" w:cs="Poppins"/>
        </w:rPr>
        <w:br/>
      </w:r>
      <w:r w:rsidRPr="0040452C">
        <w:rPr>
          <w:rFonts w:ascii="Poppins" w:hAnsi="Poppins" w:cs="Poppins"/>
        </w:rPr>
        <w:t xml:space="preserve">Indirizzo: Via Passo </w:t>
      </w:r>
      <w:proofErr w:type="spellStart"/>
      <w:r w:rsidRPr="0040452C">
        <w:rPr>
          <w:rFonts w:ascii="Poppins" w:hAnsi="Poppins" w:cs="Poppins"/>
        </w:rPr>
        <w:t>Buole</w:t>
      </w:r>
      <w:proofErr w:type="spellEnd"/>
      <w:r w:rsidRPr="0040452C">
        <w:rPr>
          <w:rFonts w:ascii="Poppins" w:hAnsi="Poppins" w:cs="Poppins"/>
        </w:rPr>
        <w:t>, Noceto (PR)</w:t>
      </w:r>
    </w:p>
    <w:p w14:paraId="243348B0" w14:textId="18050308" w:rsidR="0040452C" w:rsidRDefault="0040452C" w:rsidP="0040452C">
      <w:pPr>
        <w:rPr>
          <w:rFonts w:ascii="Poppins" w:hAnsi="Poppins" w:cs="Poppins"/>
        </w:rPr>
      </w:pPr>
      <w:r w:rsidRPr="004E5DDD">
        <w:rPr>
          <w:rFonts w:ascii="Poppins" w:hAnsi="Poppins" w:cs="Poppins"/>
          <w:b/>
          <w:bCs/>
        </w:rPr>
        <w:t>Tendostruttura Futura Fornovo Medesan</w:t>
      </w:r>
      <w:r w:rsidR="004E5DDD">
        <w:rPr>
          <w:rFonts w:ascii="Poppins" w:hAnsi="Poppins" w:cs="Poppins"/>
          <w:b/>
          <w:bCs/>
        </w:rPr>
        <w:t>o</w:t>
      </w:r>
      <w:r w:rsidR="004E5DDD">
        <w:rPr>
          <w:rFonts w:ascii="Poppins" w:hAnsi="Poppins" w:cs="Poppins"/>
          <w:b/>
          <w:bCs/>
        </w:rPr>
        <w:br/>
      </w:r>
      <w:r w:rsidRPr="0040452C">
        <w:rPr>
          <w:rFonts w:ascii="Poppins" w:hAnsi="Poppins" w:cs="Poppins"/>
        </w:rPr>
        <w:t>Indirizzo: Via Trieste, Medesano (PR)</w:t>
      </w:r>
    </w:p>
    <w:p w14:paraId="1351FEBC" w14:textId="4BA627F2" w:rsidR="00EE1B2C" w:rsidRDefault="00EE1B2C" w:rsidP="0040452C">
      <w:pPr>
        <w:rPr>
          <w:rFonts w:ascii="Poppins" w:hAnsi="Poppins" w:cs="Poppins"/>
        </w:rPr>
      </w:pPr>
    </w:p>
    <w:p w14:paraId="751DBB29" w14:textId="222E1D88" w:rsidR="009B66DD" w:rsidRPr="0073540C" w:rsidRDefault="00EE1B2C" w:rsidP="0040452C">
      <w:pPr>
        <w:rPr>
          <w:rFonts w:ascii="Poppins" w:hAnsi="Poppins" w:cs="Poppins"/>
          <w:b/>
          <w:bCs/>
          <w:color w:val="002060"/>
        </w:rPr>
      </w:pPr>
      <w:r w:rsidRPr="00E10947">
        <w:rPr>
          <w:rFonts w:ascii="Poppins" w:hAnsi="Poppins" w:cs="Poppins"/>
          <w:b/>
          <w:bCs/>
          <w:color w:val="002060"/>
        </w:rPr>
        <w:t>La programmazione streaming</w:t>
      </w:r>
      <w:r w:rsidR="0073540C">
        <w:rPr>
          <w:rFonts w:ascii="Poppins" w:hAnsi="Poppins" w:cs="Poppins"/>
          <w:b/>
          <w:bCs/>
          <w:color w:val="002060"/>
        </w:rPr>
        <w:br/>
      </w:r>
      <w:bookmarkStart w:id="4" w:name="_Hlk106883388"/>
      <w:r w:rsidR="009B66DD">
        <w:rPr>
          <w:rFonts w:ascii="Poppins" w:hAnsi="Poppins" w:cs="Poppins"/>
        </w:rPr>
        <w:t>Sarà il canale YouTube della Federazione Italiana Pallavolo a trasmettere in diretta streaming le semifinali 1°-4° posto</w:t>
      </w:r>
      <w:r w:rsidR="00CD4A71">
        <w:rPr>
          <w:rFonts w:ascii="Poppins" w:hAnsi="Poppins" w:cs="Poppins"/>
        </w:rPr>
        <w:t xml:space="preserve"> </w:t>
      </w:r>
      <w:r w:rsidR="009B66DD">
        <w:rPr>
          <w:rFonts w:ascii="Poppins" w:hAnsi="Poppins" w:cs="Poppins"/>
        </w:rPr>
        <w:t xml:space="preserve">in programma venerdì </w:t>
      </w:r>
      <w:r w:rsidR="00E10947">
        <w:rPr>
          <w:rFonts w:ascii="Poppins" w:hAnsi="Poppins" w:cs="Poppins"/>
        </w:rPr>
        <w:t>1° luglio</w:t>
      </w:r>
      <w:r w:rsidR="00CD4A71">
        <w:rPr>
          <w:rFonts w:ascii="Poppins" w:hAnsi="Poppins" w:cs="Poppins"/>
        </w:rPr>
        <w:t xml:space="preserve"> </w:t>
      </w:r>
      <w:r w:rsidR="009B66DD">
        <w:rPr>
          <w:rFonts w:ascii="Poppins" w:hAnsi="Poppins" w:cs="Poppins"/>
        </w:rPr>
        <w:t>e le</w:t>
      </w:r>
      <w:r w:rsidR="00CD4A71">
        <w:rPr>
          <w:rFonts w:ascii="Poppins" w:hAnsi="Poppins" w:cs="Poppins"/>
        </w:rPr>
        <w:t xml:space="preserve"> finali</w:t>
      </w:r>
      <w:r w:rsidR="009B66DD">
        <w:rPr>
          <w:rFonts w:ascii="Poppins" w:hAnsi="Poppins" w:cs="Poppins"/>
        </w:rPr>
        <w:t xml:space="preserve"> 1°-2° posto in programma sabato 2 luglio.</w:t>
      </w:r>
      <w:bookmarkEnd w:id="4"/>
      <w:r w:rsidR="0073540C">
        <w:rPr>
          <w:rFonts w:ascii="Poppins" w:hAnsi="Poppins" w:cs="Poppins"/>
        </w:rPr>
        <w:br/>
      </w:r>
    </w:p>
    <w:p w14:paraId="6F4C8084" w14:textId="6A506B4B" w:rsidR="004E5DDD" w:rsidRPr="0073540C" w:rsidRDefault="0073540C" w:rsidP="0040452C">
      <w:pPr>
        <w:rPr>
          <w:rFonts w:ascii="Poppins" w:hAnsi="Poppins" w:cs="Poppins"/>
          <w:b/>
          <w:bCs/>
          <w:color w:val="002060"/>
        </w:rPr>
      </w:pPr>
      <w:r w:rsidRPr="0073540C">
        <w:rPr>
          <w:rFonts w:ascii="Poppins" w:hAnsi="Poppins" w:cs="Poppins"/>
          <w:b/>
          <w:bCs/>
          <w:color w:val="002060"/>
        </w:rPr>
        <w:t>Il sito internet della manifestazione</w:t>
      </w:r>
    </w:p>
    <w:p w14:paraId="5E784B12" w14:textId="33108248" w:rsidR="0040452C" w:rsidRDefault="00EF1D6A" w:rsidP="0040452C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Tutte le informazioni sono disponibili sul sito ufficiale della manifestazione </w:t>
      </w:r>
      <w:hyperlink r:id="rId5" w:history="1">
        <w:r w:rsidRPr="000817CF">
          <w:rPr>
            <w:rStyle w:val="Collegamentoipertestuale"/>
            <w:rFonts w:ascii="Poppins" w:hAnsi="Poppins" w:cs="Poppins"/>
          </w:rPr>
          <w:t>trofeodelleregioni.it</w:t>
        </w:r>
      </w:hyperlink>
      <w:r>
        <w:rPr>
          <w:rFonts w:ascii="Poppins" w:hAnsi="Poppins" w:cs="Poppins"/>
        </w:rPr>
        <w:t xml:space="preserve"> </w:t>
      </w:r>
    </w:p>
    <w:p w14:paraId="041C7A29" w14:textId="143F69DF" w:rsidR="00571A06" w:rsidRDefault="00571A06" w:rsidP="0040452C">
      <w:pPr>
        <w:rPr>
          <w:rFonts w:ascii="Poppins" w:hAnsi="Poppins" w:cs="Poppins"/>
          <w:b/>
          <w:bCs/>
          <w:color w:val="002060"/>
        </w:rPr>
      </w:pPr>
      <w:r w:rsidRPr="00571A06">
        <w:rPr>
          <w:rFonts w:ascii="Poppins" w:hAnsi="Poppins" w:cs="Poppins"/>
          <w:b/>
          <w:bCs/>
          <w:color w:val="002060"/>
        </w:rPr>
        <w:lastRenderedPageBreak/>
        <w:t>Il saluto del Sindaco della Città di Salsomaggiore Terme</w:t>
      </w:r>
      <w:r>
        <w:rPr>
          <w:rFonts w:ascii="Poppins" w:hAnsi="Poppins" w:cs="Poppins"/>
          <w:b/>
          <w:bCs/>
          <w:color w:val="002060"/>
        </w:rPr>
        <w:t xml:space="preserve"> </w:t>
      </w:r>
      <w:r w:rsidR="00CD4A71" w:rsidRPr="00CD4A71">
        <w:rPr>
          <w:rFonts w:ascii="Poppins" w:hAnsi="Poppins" w:cs="Poppins"/>
          <w:b/>
          <w:bCs/>
          <w:color w:val="002060"/>
        </w:rPr>
        <w:t xml:space="preserve">Filippo </w:t>
      </w:r>
      <w:proofErr w:type="spellStart"/>
      <w:r w:rsidR="00CD4A71" w:rsidRPr="00CD4A71">
        <w:rPr>
          <w:rFonts w:ascii="Poppins" w:hAnsi="Poppins" w:cs="Poppins"/>
          <w:b/>
          <w:bCs/>
          <w:color w:val="002060"/>
        </w:rPr>
        <w:t>Fritelli</w:t>
      </w:r>
      <w:proofErr w:type="spellEnd"/>
    </w:p>
    <w:p w14:paraId="2388189A" w14:textId="77777777" w:rsidR="00571A06" w:rsidRPr="00571A06" w:rsidRDefault="00571A06" w:rsidP="00571A06">
      <w:pPr>
        <w:rPr>
          <w:rFonts w:ascii="Poppins" w:hAnsi="Poppins" w:cs="Poppins"/>
        </w:rPr>
      </w:pPr>
      <w:r w:rsidRPr="00571A06">
        <w:rPr>
          <w:rFonts w:ascii="Poppins" w:hAnsi="Poppins" w:cs="Poppins"/>
        </w:rPr>
        <w:t>Salsomaggiore è lieta di ospitare, dal 27 giugno al 2 luglio, il Trofeo delle Regioni di pallavolo, proseguendo nel solco della rinomata tradizione che vede la nostra città come una delle “capitali” del grande volley italiano e non solo. Ringraziamo la Regione Emilia-Romagna e la Federazione Italiana Pallavolo: grazie all’importante accordo stipulato non soltanto Salso, ma l’Emilia-Romagna tutta sarà teatro delle discipline federali ospitando, a vario titolo, eventi di caratura internazionale, manifestazioni nazionali, collegiali di preparazione delle nazionali giovanili, tappe del campionato italiano di beach volley e molto altro ancora.</w:t>
      </w:r>
    </w:p>
    <w:p w14:paraId="37248EC8" w14:textId="77777777" w:rsidR="00571A06" w:rsidRPr="00571A06" w:rsidRDefault="00571A06" w:rsidP="00571A06">
      <w:pPr>
        <w:rPr>
          <w:rFonts w:ascii="Poppins" w:hAnsi="Poppins" w:cs="Poppins"/>
        </w:rPr>
      </w:pPr>
      <w:r w:rsidRPr="00571A06">
        <w:rPr>
          <w:rFonts w:ascii="Poppins" w:hAnsi="Poppins" w:cs="Poppins"/>
        </w:rPr>
        <w:t>Personalmente sono sempre stato certo che lo Sport sia vita. E di vita tutti noi abbiamo un forte bisogno, soprattutto dopo un biennio difficile, tragico, che ha segnato le nostre esistenze. Lo Sport rappresenta una delle basi più solide da cui possiamo e dobbiamo ripartire, perché è aggregazione, crea spirito di comunità, ci unisce nella sana competizione e nel supportare gli atleti che ci regalano forti emozioni. E fa bene anche al territorio: arricchisce la qualità del turismo, crea sviluppo economico, forma sinergie tra le varie realtà locali che, in stretta collaborazione tra loro aiutano a creare, grazie a una fitta rete di strutture e servizi, un panorama di importanti eventi in calendario.</w:t>
      </w:r>
    </w:p>
    <w:p w14:paraId="0366F2C2" w14:textId="10866966" w:rsidR="00571A06" w:rsidRPr="00571A06" w:rsidRDefault="00571A06" w:rsidP="00571A06">
      <w:pPr>
        <w:rPr>
          <w:rFonts w:ascii="Poppins" w:hAnsi="Poppins" w:cs="Poppins"/>
        </w:rPr>
      </w:pPr>
      <w:r w:rsidRPr="00571A06">
        <w:rPr>
          <w:rFonts w:ascii="Poppins" w:hAnsi="Poppins" w:cs="Poppins"/>
        </w:rPr>
        <w:t>Infine, ma non meno importante, lo Sport è fucina di nuovi talenti sportivi: ragazze e ragazzi che sognano, un giorno, di conquistare un titolo o vincere una medaglia pur essendo nati in provincia. Poiché anche questo è un miracolo dello Sport: quello di parificare facendo in modo di imparare a contare su noi stessi.</w:t>
      </w:r>
    </w:p>
    <w:p w14:paraId="019145C9" w14:textId="3D2EE0B9" w:rsidR="00571A06" w:rsidRDefault="00571A06" w:rsidP="0040452C">
      <w:pPr>
        <w:rPr>
          <w:rFonts w:ascii="Poppins" w:hAnsi="Poppins" w:cs="Poppins"/>
        </w:rPr>
      </w:pPr>
    </w:p>
    <w:p w14:paraId="4A6FF598" w14:textId="442DAC19" w:rsidR="00571A06" w:rsidRDefault="00571A06" w:rsidP="0040452C">
      <w:pPr>
        <w:rPr>
          <w:rFonts w:ascii="Poppins" w:hAnsi="Poppins" w:cs="Poppins"/>
        </w:rPr>
      </w:pPr>
    </w:p>
    <w:p w14:paraId="273019CB" w14:textId="7B5A4AFF" w:rsidR="00571A06" w:rsidRDefault="00571A06" w:rsidP="0040452C">
      <w:pPr>
        <w:rPr>
          <w:rFonts w:ascii="Poppins" w:hAnsi="Poppins" w:cs="Poppins"/>
        </w:rPr>
      </w:pPr>
    </w:p>
    <w:p w14:paraId="51FC1910" w14:textId="4F5A618A" w:rsidR="00571A06" w:rsidRDefault="00571A06" w:rsidP="0040452C">
      <w:pPr>
        <w:rPr>
          <w:rFonts w:ascii="Poppins" w:hAnsi="Poppins" w:cs="Poppins"/>
        </w:rPr>
      </w:pPr>
    </w:p>
    <w:p w14:paraId="595CC618" w14:textId="57287430" w:rsidR="00571A06" w:rsidRDefault="00571A06" w:rsidP="0040452C">
      <w:pPr>
        <w:rPr>
          <w:rFonts w:ascii="Poppins" w:hAnsi="Poppins" w:cs="Poppins"/>
        </w:rPr>
      </w:pPr>
    </w:p>
    <w:p w14:paraId="45FE3DBD" w14:textId="45934F81" w:rsidR="00571A06" w:rsidRDefault="00571A06" w:rsidP="0040452C">
      <w:pPr>
        <w:rPr>
          <w:rFonts w:ascii="Poppins" w:hAnsi="Poppins" w:cs="Poppins"/>
        </w:rPr>
      </w:pPr>
    </w:p>
    <w:p w14:paraId="3F5DEB85" w14:textId="11211720" w:rsidR="00571A06" w:rsidRDefault="00571A06" w:rsidP="0040452C">
      <w:pPr>
        <w:rPr>
          <w:rFonts w:ascii="Poppins" w:hAnsi="Poppins" w:cs="Poppins"/>
        </w:rPr>
      </w:pPr>
    </w:p>
    <w:p w14:paraId="3D80D6E1" w14:textId="12C04EAE" w:rsidR="00571A06" w:rsidRDefault="00571A06" w:rsidP="0040452C">
      <w:pPr>
        <w:rPr>
          <w:rFonts w:ascii="Poppins" w:hAnsi="Poppins" w:cs="Poppins"/>
        </w:rPr>
      </w:pPr>
    </w:p>
    <w:p w14:paraId="769733FD" w14:textId="21B25564" w:rsidR="00571A06" w:rsidRDefault="00571A06" w:rsidP="0040452C">
      <w:pPr>
        <w:rPr>
          <w:rFonts w:ascii="Poppins" w:hAnsi="Poppins" w:cs="Poppins"/>
        </w:rPr>
      </w:pPr>
    </w:p>
    <w:p w14:paraId="5182A722" w14:textId="1C5299F9" w:rsidR="00571A06" w:rsidRDefault="00571A06" w:rsidP="0040452C">
      <w:pPr>
        <w:rPr>
          <w:rFonts w:ascii="Poppins" w:hAnsi="Poppins" w:cs="Poppins"/>
        </w:rPr>
      </w:pPr>
    </w:p>
    <w:p w14:paraId="27E99809" w14:textId="477A5C0C" w:rsidR="00571A06" w:rsidRDefault="00571A06" w:rsidP="0040452C">
      <w:pPr>
        <w:rPr>
          <w:rFonts w:ascii="Poppins" w:hAnsi="Poppins" w:cs="Poppins"/>
        </w:rPr>
      </w:pPr>
    </w:p>
    <w:p w14:paraId="3C2A1CD7" w14:textId="36A12DD6" w:rsidR="00571A06" w:rsidRDefault="00571A06" w:rsidP="0040452C">
      <w:pPr>
        <w:rPr>
          <w:rFonts w:ascii="Poppins" w:hAnsi="Poppins" w:cs="Poppins"/>
        </w:rPr>
      </w:pPr>
    </w:p>
    <w:p w14:paraId="34F5A94D" w14:textId="77777777" w:rsidR="0073540C" w:rsidRPr="005F0988" w:rsidRDefault="0073540C" w:rsidP="0073540C">
      <w:pPr>
        <w:rPr>
          <w:rFonts w:ascii="Poppins" w:hAnsi="Poppins" w:cs="Poppins"/>
          <w:b/>
          <w:bCs/>
          <w:color w:val="002060"/>
        </w:rPr>
      </w:pPr>
      <w:r w:rsidRPr="005F0988">
        <w:rPr>
          <w:rFonts w:ascii="Poppins" w:hAnsi="Poppins" w:cs="Poppins"/>
          <w:b/>
          <w:bCs/>
          <w:color w:val="002060"/>
        </w:rPr>
        <w:lastRenderedPageBreak/>
        <w:t>Il saluto del presidente federale Giuseppe Manfredi</w:t>
      </w:r>
    </w:p>
    <w:p w14:paraId="1F97124B" w14:textId="546E322B" w:rsidR="0073540C" w:rsidRPr="005F0988" w:rsidRDefault="0073540C" w:rsidP="0073540C">
      <w:pPr>
        <w:rPr>
          <w:rFonts w:ascii="Poppins" w:hAnsi="Poppins" w:cs="Poppins"/>
        </w:rPr>
      </w:pPr>
      <w:r w:rsidRPr="005F0988">
        <w:rPr>
          <w:rFonts w:ascii="Poppins" w:hAnsi="Poppins" w:cs="Poppins"/>
        </w:rPr>
        <w:t>Con grande piacere rivolgo il mio saluto e quello della Federazione Italiana Pallavolo che ho l’onore di presiedere a tutte le ragazze e ragazzi partecipanti al Trofeo delle Regioni a Salsomaggiore Terme.</w:t>
      </w:r>
      <w:r w:rsidR="00F83E92">
        <w:rPr>
          <w:rFonts w:ascii="Poppins" w:hAnsi="Poppins" w:cs="Poppins"/>
        </w:rPr>
        <w:br/>
      </w:r>
      <w:r w:rsidRPr="005F0988">
        <w:rPr>
          <w:rFonts w:ascii="Poppins" w:hAnsi="Poppins" w:cs="Poppins"/>
        </w:rPr>
        <w:t xml:space="preserve">La manifestazione, giunta alla trentasettesima edizione, rappresenta il fiore all’occhiello dell’attività giovanile federale soprattutto in virtù del fatto che i giovani rappresentano un importante veicolo di quei valori di lealtà, uguaglianza e sportività che da sempre la Federazione si fa promotrice. </w:t>
      </w:r>
      <w:r w:rsidR="00F83E92">
        <w:rPr>
          <w:rFonts w:ascii="Poppins" w:hAnsi="Poppins" w:cs="Poppins"/>
        </w:rPr>
        <w:br/>
      </w:r>
      <w:r w:rsidRPr="005F0988">
        <w:rPr>
          <w:rFonts w:ascii="Poppins" w:hAnsi="Poppins" w:cs="Poppins"/>
        </w:rPr>
        <w:t>Sono sicuro che anche in Emilia Romagna, quest’anno, si respirerà ancora una volta quella splendida atmosfera di divertimento, sport e amicizia che rendono unica questa grande festa della pallavolo giovanile italiana.</w:t>
      </w:r>
      <w:r w:rsidR="00F83E92">
        <w:rPr>
          <w:rFonts w:ascii="Poppins" w:hAnsi="Poppins" w:cs="Poppins"/>
        </w:rPr>
        <w:br/>
      </w:r>
      <w:r w:rsidRPr="005F0988">
        <w:rPr>
          <w:rFonts w:ascii="Poppins" w:hAnsi="Poppins" w:cs="Poppins"/>
        </w:rPr>
        <w:t>Le atlete e gli atleti che si contenderanno l’ambito trofeo avranno innanzitutto la grande opportunità di mettere in mostra il proprio talento, ma soprattutto di vivere un’esperienza unica e indimenticabile che spero vivamente possa rimanere nei loro cuori per sempre. Dal 1982 ad oggi tantissimi sono stati i campioni azzurri che hanno preso parte al Trofeo delle Regioni e che hanno trovato in esso una tappa importante della loro carriera. Il mio augurio è che questa tradizione continui, affinché nel prossimo futuro le varie nazionali possano continuare a primeggiare come succede oggi.</w:t>
      </w:r>
      <w:r w:rsidR="00F83E92">
        <w:rPr>
          <w:rFonts w:ascii="Poppins" w:hAnsi="Poppins" w:cs="Poppins"/>
        </w:rPr>
        <w:br/>
      </w:r>
      <w:r w:rsidRPr="005F0988">
        <w:rPr>
          <w:rFonts w:ascii="Poppins" w:hAnsi="Poppins" w:cs="Poppins"/>
        </w:rPr>
        <w:t>Voglio poi rivolgere il mio saluto e ringraziamento alla Regione Emilia Romagna, ai Comitati regionali e territoriali coinvolti che hanno contribuito all’organizzazione ed alla buona riuscita di questa manifestazione. Non ultime le autorità locali senza le quali non avremmo potuto essere qui oggi e nei prossimi giorni.</w:t>
      </w:r>
    </w:p>
    <w:p w14:paraId="01A58F8E" w14:textId="27F93CA9" w:rsidR="0073540C" w:rsidRDefault="0073540C" w:rsidP="0073540C">
      <w:pPr>
        <w:rPr>
          <w:rFonts w:ascii="Poppins" w:hAnsi="Poppins" w:cs="Poppins"/>
        </w:rPr>
      </w:pPr>
      <w:r w:rsidRPr="005F0988">
        <w:rPr>
          <w:rFonts w:ascii="Poppins" w:hAnsi="Poppins" w:cs="Poppins"/>
        </w:rPr>
        <w:t xml:space="preserve">Permettetemi infine di inviare un sincero in bocca al lupo a tutti i protagonisti di questa magnifica ed entusiasmante manifestazione, le centinaia di ragazze e ragazzi che rappresenteranno tutte le regioni italiane. </w:t>
      </w:r>
    </w:p>
    <w:p w14:paraId="58644D50" w14:textId="1AF6D7FF" w:rsidR="00F83E92" w:rsidRDefault="00F83E92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6A2A45A1" w14:textId="77FEB93D" w:rsidR="00F83E92" w:rsidRPr="00F83E92" w:rsidRDefault="00F83E92" w:rsidP="00F83E92">
      <w:pPr>
        <w:rPr>
          <w:rFonts w:ascii="Poppins" w:hAnsi="Poppins" w:cs="Poppins"/>
          <w:b/>
          <w:bCs/>
          <w:color w:val="002060"/>
        </w:rPr>
      </w:pPr>
      <w:r w:rsidRPr="00F83E92">
        <w:rPr>
          <w:rFonts w:ascii="Poppins" w:hAnsi="Poppins" w:cs="Poppins"/>
          <w:b/>
          <w:bCs/>
          <w:color w:val="002060"/>
        </w:rPr>
        <w:lastRenderedPageBreak/>
        <w:t xml:space="preserve">Il saluto del presidente Fipav CRER Silvano </w:t>
      </w:r>
      <w:proofErr w:type="spellStart"/>
      <w:r w:rsidRPr="00F83E92">
        <w:rPr>
          <w:rFonts w:ascii="Poppins" w:hAnsi="Poppins" w:cs="Poppins"/>
          <w:b/>
          <w:bCs/>
          <w:color w:val="002060"/>
        </w:rPr>
        <w:t>Brusori</w:t>
      </w:r>
      <w:proofErr w:type="spellEnd"/>
    </w:p>
    <w:p w14:paraId="3B48DC5B" w14:textId="4D3EF149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Finalmente si riparte. Dopo due anni di pandemia torna il Trofeo delle Regioni,</w:t>
      </w:r>
      <w:r>
        <w:rPr>
          <w:rFonts w:ascii="Poppins" w:hAnsi="Poppins" w:cs="Poppins"/>
        </w:rPr>
        <w:t xml:space="preserve"> </w:t>
      </w:r>
      <w:r w:rsidRPr="00F83E92">
        <w:rPr>
          <w:rFonts w:ascii="Poppins" w:hAnsi="Poppins" w:cs="Poppins"/>
        </w:rPr>
        <w:t xml:space="preserve">targato </w:t>
      </w:r>
      <w:proofErr w:type="spellStart"/>
      <w:r w:rsidRPr="00F83E92">
        <w:rPr>
          <w:rFonts w:ascii="Poppins" w:hAnsi="Poppins" w:cs="Poppins"/>
        </w:rPr>
        <w:t>AeQuilibrium</w:t>
      </w:r>
      <w:proofErr w:type="spellEnd"/>
      <w:r w:rsidRPr="00F83E92">
        <w:rPr>
          <w:rFonts w:ascii="Poppins" w:hAnsi="Poppins" w:cs="Poppins"/>
        </w:rPr>
        <w:t xml:space="preserve"> Cup, e più che con onore è con gioia, emozione e attesa che</w:t>
      </w:r>
      <w:r>
        <w:rPr>
          <w:rFonts w:ascii="Poppins" w:hAnsi="Poppins" w:cs="Poppins"/>
        </w:rPr>
        <w:t xml:space="preserve"> </w:t>
      </w:r>
      <w:r w:rsidRPr="00F83E92">
        <w:rPr>
          <w:rFonts w:ascii="Poppins" w:hAnsi="Poppins" w:cs="Poppins"/>
        </w:rPr>
        <w:t>non vedo vediamo l'ora di rivedere i nostri ragazzi in campo per quello che è il</w:t>
      </w:r>
    </w:p>
    <w:p w14:paraId="753A65D3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 xml:space="preserve">trofeo più importante per i nostri comitati regionali a livello giovanile. Per il </w:t>
      </w:r>
      <w:proofErr w:type="spellStart"/>
      <w:r w:rsidRPr="00F83E92">
        <w:rPr>
          <w:rFonts w:ascii="Poppins" w:hAnsi="Poppins" w:cs="Poppins"/>
        </w:rPr>
        <w:t>Crer</w:t>
      </w:r>
      <w:proofErr w:type="spellEnd"/>
      <w:r w:rsidRPr="00F83E92">
        <w:rPr>
          <w:rFonts w:ascii="Poppins" w:hAnsi="Poppins" w:cs="Poppins"/>
        </w:rPr>
        <w:t>, che</w:t>
      </w:r>
    </w:p>
    <w:p w14:paraId="5C6141FE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rappresento, la soddisfazione è ovviamente doppia, dal momento che la rassegna</w:t>
      </w:r>
    </w:p>
    <w:p w14:paraId="1A2D8E4F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che segna la ripartenza si disputerà a Salsomaggiore, nella nostra regione, con</w:t>
      </w:r>
    </w:p>
    <w:p w14:paraId="60B928CA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grande sforzo organizzativo. Quarantadue squadre in campo, seicento ragazzi</w:t>
      </w:r>
    </w:p>
    <w:p w14:paraId="3A5EC126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protagonisti, duecento tra tecnici e i loro staff: sono questi i numeri del Trofeo delle</w:t>
      </w:r>
    </w:p>
    <w:p w14:paraId="60249AA1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Regioni, che muoverà un indotto importante sul territorio, data l’ulteriore presenza</w:t>
      </w:r>
    </w:p>
    <w:p w14:paraId="774D0BCB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di genitori, amici, parenti e addetti ai lavori, perché a Salsomaggiore vanno in</w:t>
      </w:r>
    </w:p>
    <w:p w14:paraId="61CA6DDE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 xml:space="preserve">campo i campioni del domani. </w:t>
      </w:r>
      <w:proofErr w:type="gramStart"/>
      <w:r w:rsidRPr="00F83E92">
        <w:rPr>
          <w:rFonts w:ascii="Poppins" w:hAnsi="Poppins" w:cs="Poppins"/>
        </w:rPr>
        <w:t>E'</w:t>
      </w:r>
      <w:proofErr w:type="gramEnd"/>
      <w:r w:rsidRPr="00F83E92">
        <w:rPr>
          <w:rFonts w:ascii="Poppins" w:hAnsi="Poppins" w:cs="Poppins"/>
        </w:rPr>
        <w:t xml:space="preserve"> anche per questo che la Regione Emilia Romagna,</w:t>
      </w:r>
    </w:p>
    <w:p w14:paraId="2DE5D90F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che sotto il governo di Stefano Bonaccini si sta dimostrando particolarmente attenta</w:t>
      </w:r>
    </w:p>
    <w:p w14:paraId="65C4CE24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al binomio sport e turismo, ha scommesso sul volley, firmando con la Fipav un</w:t>
      </w:r>
    </w:p>
    <w:p w14:paraId="4A253609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accordo per portare tanti eventi, di vertice e non, in Emilia Romagna. Il Trofeo delle</w:t>
      </w:r>
    </w:p>
    <w:p w14:paraId="1096D3E2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Regioni è uno di questi, senza dimenticare i raduni delle nazionali giovanili a Zocca,</w:t>
      </w:r>
    </w:p>
    <w:p w14:paraId="054B4C10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 xml:space="preserve">le finali di </w:t>
      </w:r>
      <w:proofErr w:type="spellStart"/>
      <w:r w:rsidRPr="00F83E92">
        <w:rPr>
          <w:rFonts w:ascii="Poppins" w:hAnsi="Poppins" w:cs="Poppins"/>
        </w:rPr>
        <w:t>Sitting</w:t>
      </w:r>
      <w:proofErr w:type="spellEnd"/>
      <w:r w:rsidRPr="00F83E92">
        <w:rPr>
          <w:rFonts w:ascii="Poppins" w:hAnsi="Poppins" w:cs="Poppins"/>
        </w:rPr>
        <w:t xml:space="preserve"> Volley maschile e femminile da poco andate in scena a Budrio e</w:t>
      </w:r>
    </w:p>
    <w:p w14:paraId="34B1B5D0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 xml:space="preserve">Cesenatico, la Nations </w:t>
      </w:r>
      <w:proofErr w:type="spellStart"/>
      <w:r w:rsidRPr="00F83E92">
        <w:rPr>
          <w:rFonts w:ascii="Poppins" w:hAnsi="Poppins" w:cs="Poppins"/>
        </w:rPr>
        <w:t>Legue</w:t>
      </w:r>
      <w:proofErr w:type="spellEnd"/>
      <w:r w:rsidRPr="00F83E92">
        <w:rPr>
          <w:rFonts w:ascii="Poppins" w:hAnsi="Poppins" w:cs="Poppins"/>
        </w:rPr>
        <w:t xml:space="preserve"> alle porte e gli Europei del prossimo anno, solo per</w:t>
      </w:r>
    </w:p>
    <w:p w14:paraId="2098C8A7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citare alcuni eventi già in programma.</w:t>
      </w:r>
    </w:p>
    <w:p w14:paraId="20566B36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All'interno dell'accordo c'è spazio per questa edizione speciale dell'</w:t>
      </w:r>
      <w:proofErr w:type="spellStart"/>
      <w:r w:rsidRPr="00F83E92">
        <w:rPr>
          <w:rFonts w:ascii="Poppins" w:hAnsi="Poppins" w:cs="Poppins"/>
        </w:rPr>
        <w:t>AeQuilibrium</w:t>
      </w:r>
      <w:proofErr w:type="spellEnd"/>
    </w:p>
    <w:p w14:paraId="2E5BC777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Cup Trofeo delle Regioni, che restituirà ai nostri ragazzi un momento importante di</w:t>
      </w:r>
    </w:p>
    <w:p w14:paraId="11FFF9B3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socialità e competizione, un'esperienza di vita e di sport. Per questo porgo un</w:t>
      </w:r>
    </w:p>
    <w:p w14:paraId="241AF6DC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doveroso ringraziamento e saluto alle istituzioni, in primis alla Regione, al Comune</w:t>
      </w:r>
    </w:p>
    <w:p w14:paraId="397D1D8E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di Salsomaggiore, al Comitato Territoriale di Parma e a tutti i collaboratori che da</w:t>
      </w:r>
    </w:p>
    <w:p w14:paraId="0FE39CF1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tempo stanno lavorando con passione e sacrificio e continueranno per tutta la</w:t>
      </w:r>
    </w:p>
    <w:p w14:paraId="2A08808D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manifestazione, per il supporto organizzativo. E soprattutto rivolgo un caloroso</w:t>
      </w:r>
    </w:p>
    <w:p w14:paraId="23386123" w14:textId="77777777" w:rsidR="00F83E92" w:rsidRP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benvenuto a tutti i ragazzi, tecnici, dirigenti che daranno vita a una manifestazione</w:t>
      </w:r>
    </w:p>
    <w:p w14:paraId="0AC914A0" w14:textId="6D8A67A5" w:rsidR="00F83E92" w:rsidRDefault="00F83E92" w:rsidP="00F83E92">
      <w:pPr>
        <w:spacing w:after="0"/>
        <w:rPr>
          <w:rFonts w:ascii="Poppins" w:hAnsi="Poppins" w:cs="Poppins"/>
        </w:rPr>
      </w:pPr>
      <w:r w:rsidRPr="00F83E92">
        <w:rPr>
          <w:rFonts w:ascii="Poppins" w:hAnsi="Poppins" w:cs="Poppins"/>
        </w:rPr>
        <w:t>destinata a rimanere indelebile nella mente di tutti</w:t>
      </w:r>
      <w:r>
        <w:rPr>
          <w:rFonts w:ascii="Poppins" w:hAnsi="Poppins" w:cs="Poppins"/>
        </w:rPr>
        <w:t>.</w:t>
      </w:r>
    </w:p>
    <w:p w14:paraId="71B71029" w14:textId="16F3F267" w:rsidR="00BD4AC7" w:rsidRDefault="00BD4AC7" w:rsidP="00F83E92">
      <w:pPr>
        <w:spacing w:after="0"/>
        <w:rPr>
          <w:rFonts w:ascii="Poppins" w:hAnsi="Poppins" w:cs="Poppins"/>
        </w:rPr>
      </w:pPr>
    </w:p>
    <w:p w14:paraId="27A7167D" w14:textId="50166E4F" w:rsidR="00BD4AC7" w:rsidRDefault="00BD4AC7" w:rsidP="00F83E92">
      <w:pPr>
        <w:spacing w:after="0"/>
        <w:rPr>
          <w:rFonts w:ascii="Poppins" w:hAnsi="Poppins" w:cs="Poppins"/>
        </w:rPr>
      </w:pPr>
    </w:p>
    <w:p w14:paraId="0792AFAF" w14:textId="216A7E07" w:rsidR="00BD4AC7" w:rsidRDefault="00BD4AC7" w:rsidP="00F83E92">
      <w:pPr>
        <w:spacing w:after="0"/>
        <w:rPr>
          <w:rFonts w:ascii="Poppins" w:hAnsi="Poppins" w:cs="Poppins"/>
        </w:rPr>
      </w:pPr>
    </w:p>
    <w:p w14:paraId="0D71A7E4" w14:textId="5C428508" w:rsidR="00BD4AC7" w:rsidRDefault="00BD4AC7" w:rsidP="00F83E92">
      <w:pPr>
        <w:spacing w:after="0"/>
        <w:rPr>
          <w:rFonts w:ascii="Poppins" w:hAnsi="Poppins" w:cs="Poppins"/>
        </w:rPr>
      </w:pPr>
    </w:p>
    <w:p w14:paraId="7EF66E60" w14:textId="4EF55D59" w:rsidR="00BD4AC7" w:rsidRDefault="00BD4AC7" w:rsidP="00F83E92">
      <w:pPr>
        <w:spacing w:after="0"/>
        <w:rPr>
          <w:rFonts w:ascii="Poppins" w:hAnsi="Poppins" w:cs="Poppins"/>
        </w:rPr>
      </w:pPr>
    </w:p>
    <w:p w14:paraId="360AFE91" w14:textId="5ED4D558" w:rsidR="00BD4AC7" w:rsidRDefault="00BD4AC7" w:rsidP="00F83E92">
      <w:pPr>
        <w:spacing w:after="0"/>
        <w:rPr>
          <w:rFonts w:ascii="Poppins" w:hAnsi="Poppins" w:cs="Poppins"/>
        </w:rPr>
      </w:pPr>
    </w:p>
    <w:p w14:paraId="2609748D" w14:textId="53C9080F" w:rsidR="00BD4AC7" w:rsidRDefault="00BD4AC7" w:rsidP="00F83E92">
      <w:pPr>
        <w:spacing w:after="0"/>
        <w:rPr>
          <w:rFonts w:ascii="Poppins" w:hAnsi="Poppins" w:cs="Poppins"/>
        </w:rPr>
      </w:pPr>
    </w:p>
    <w:p w14:paraId="62470230" w14:textId="592BC400" w:rsidR="00BD4AC7" w:rsidRDefault="00BD4AC7" w:rsidP="00F83E92">
      <w:pPr>
        <w:spacing w:after="0"/>
        <w:rPr>
          <w:rFonts w:ascii="Poppins" w:hAnsi="Poppins" w:cs="Poppins"/>
        </w:rPr>
      </w:pPr>
    </w:p>
    <w:p w14:paraId="7F0B28A9" w14:textId="6A23D47A" w:rsidR="00BD4AC7" w:rsidRDefault="00BD4AC7" w:rsidP="00F83E92">
      <w:pPr>
        <w:spacing w:after="0"/>
        <w:rPr>
          <w:rFonts w:ascii="Poppins" w:hAnsi="Poppins" w:cs="Poppins"/>
        </w:rPr>
      </w:pPr>
    </w:p>
    <w:p w14:paraId="7B9B3A89" w14:textId="77777777" w:rsidR="00BD4AC7" w:rsidRPr="005F0988" w:rsidRDefault="00BD4AC7" w:rsidP="00F83E92">
      <w:pPr>
        <w:spacing w:after="0"/>
        <w:rPr>
          <w:rFonts w:ascii="Poppins" w:hAnsi="Poppins" w:cs="Poppins"/>
        </w:rPr>
      </w:pPr>
    </w:p>
    <w:p w14:paraId="4780F8ED" w14:textId="77777777" w:rsidR="0073540C" w:rsidRDefault="0073540C" w:rsidP="0073540C"/>
    <w:p w14:paraId="0D21A165" w14:textId="77777777" w:rsidR="00BD4AC7" w:rsidRPr="00937760" w:rsidRDefault="00BD4AC7" w:rsidP="00BD4AC7">
      <w:pPr>
        <w:rPr>
          <w:rFonts w:ascii="Poppins" w:hAnsi="Poppins" w:cs="Poppins"/>
          <w:b/>
          <w:bCs/>
          <w:color w:val="002060"/>
        </w:rPr>
      </w:pPr>
      <w:r w:rsidRPr="00937760">
        <w:rPr>
          <w:rFonts w:ascii="Poppins" w:hAnsi="Poppins" w:cs="Poppins"/>
          <w:b/>
          <w:bCs/>
          <w:color w:val="002060"/>
        </w:rPr>
        <w:lastRenderedPageBreak/>
        <w:t>Il saluto del presidente della Regione Emilia-Romagna Stefano Bonaccini</w:t>
      </w:r>
    </w:p>
    <w:p w14:paraId="231F39EC" w14:textId="7D7FAFDD" w:rsidR="00BD4AC7" w:rsidRPr="00937760" w:rsidRDefault="00BD4AC7" w:rsidP="00BD4AC7">
      <w:pPr>
        <w:rPr>
          <w:rFonts w:ascii="Poppins" w:hAnsi="Poppins" w:cs="Poppins"/>
        </w:rPr>
      </w:pPr>
      <w:r w:rsidRPr="00937760">
        <w:rPr>
          <w:rFonts w:ascii="Poppins" w:hAnsi="Poppins" w:cs="Poppins"/>
        </w:rPr>
        <w:t>È con grande piacere e orgoglio che la Regione Emilia-Romagna ospita l'edizione 2022 del Trofeo delle Regioni. I motivi sono tanti, tutti importanti. Il ritorno in presenza dopo due anni di pausa forzata a causa della pandemia e una ricorrenza speciale. L'evento, infatti, quest'anno fa cifra tonda: 40 anni per uno degli appuntamenti più attesi della pallavolo italiana e una delle manifestazioni a livello giovanile più significative dell'intero movimento sportivo nazionale. Da sempre un'occasione per mettere in mostra i talenti più promettenti emersi durante un anno di allenamenti e partite a livello locale, il Trofeo delle Regioni è storicamente un palcoscenico per le campionesse e i campioni di domani. Ma ha anche un grande valore di promozione e diffusione della pratica della pallavolo giovanile, non a caso una delle discipline più radicate nella nostra società.</w:t>
      </w:r>
      <w:r>
        <w:rPr>
          <w:rFonts w:ascii="Poppins" w:hAnsi="Poppins" w:cs="Poppins"/>
        </w:rPr>
        <w:t xml:space="preserve"> </w:t>
      </w:r>
      <w:r w:rsidRPr="00937760">
        <w:rPr>
          <w:rFonts w:ascii="Poppins" w:hAnsi="Poppins" w:cs="Poppins"/>
        </w:rPr>
        <w:t xml:space="preserve">L'organizzazione del Trofeo delle Regioni rientra nell'accordo triennale che come Emilia-Romagna abbiamo siglato con la Fipav nello scorso febbraio. Prevede l'organizzazione di numerosi appuntamenti, alcuni di caratura internazionale come le finali della Nations League maschile dal 20 al 24 luglio e i Campionati Europei Maschili nel 2023, entrambi a Bologna. Ma nell'intesa abbiamo voluto fortemente inserire anche discipline ed eventi che avranno meno rilevanza a livello mediatico, ma sono per noi di uguale importanza: come il campionato italiano di Beach volley, le finali di </w:t>
      </w:r>
      <w:proofErr w:type="spellStart"/>
      <w:r w:rsidRPr="00937760">
        <w:rPr>
          <w:rFonts w:ascii="Poppins" w:hAnsi="Poppins" w:cs="Poppins"/>
        </w:rPr>
        <w:t>sitting</w:t>
      </w:r>
      <w:proofErr w:type="spellEnd"/>
      <w:r w:rsidRPr="00937760">
        <w:rPr>
          <w:rFonts w:ascii="Poppins" w:hAnsi="Poppins" w:cs="Poppins"/>
        </w:rPr>
        <w:t xml:space="preserve"> volley, il Volley S3, i collegali di preparazione delle nazionali giovanili e appunto il Trofeo delle Regioni. D'altronde, l'Emilia-Romagna è storicamente terra del volley, innamorata di questo sport che in questo territorio ha vissuto pagine indimenticabili e visto crescere campioni e personaggi assoluti. Ne cito uno: Julio Velasco, un emiliano d'adozione ormai.</w:t>
      </w:r>
      <w:r>
        <w:rPr>
          <w:rFonts w:ascii="Poppins" w:hAnsi="Poppins" w:cs="Poppins"/>
        </w:rPr>
        <w:t xml:space="preserve"> </w:t>
      </w:r>
      <w:r w:rsidRPr="00937760">
        <w:rPr>
          <w:rFonts w:ascii="Poppins" w:hAnsi="Poppins" w:cs="Poppins"/>
        </w:rPr>
        <w:t>Dunque, grazie a tutti gli organizzatori del Trofeo delle Regioni e al Comune di Salsomaggiore Terme per l'ospitalità. Ci aspettano giornate emozionanti e indimenticabili.</w:t>
      </w:r>
    </w:p>
    <w:p w14:paraId="7FFDD185" w14:textId="5CA67AF1" w:rsidR="00BD4AC7" w:rsidRDefault="00BD4AC7" w:rsidP="00BD4AC7">
      <w:pPr>
        <w:rPr>
          <w:rFonts w:ascii="Poppins" w:hAnsi="Poppins" w:cs="Poppins"/>
        </w:rPr>
      </w:pPr>
      <w:r w:rsidRPr="00937760">
        <w:rPr>
          <w:rFonts w:ascii="Poppins" w:hAnsi="Poppins" w:cs="Poppins"/>
        </w:rPr>
        <w:t>Buon Trofeo a tutti</w:t>
      </w:r>
    </w:p>
    <w:p w14:paraId="79C75839" w14:textId="6F907964" w:rsidR="00583F9D" w:rsidRDefault="00583F9D" w:rsidP="00BD4AC7">
      <w:pPr>
        <w:rPr>
          <w:rFonts w:ascii="Poppins" w:hAnsi="Poppins" w:cs="Poppins"/>
        </w:rPr>
      </w:pPr>
    </w:p>
    <w:p w14:paraId="1977E846" w14:textId="28167FF3" w:rsidR="00583F9D" w:rsidRDefault="00583F9D" w:rsidP="00BD4AC7">
      <w:pPr>
        <w:rPr>
          <w:rFonts w:ascii="Poppins" w:hAnsi="Poppins" w:cs="Poppins"/>
        </w:rPr>
      </w:pPr>
    </w:p>
    <w:p w14:paraId="023761CD" w14:textId="21AFA4C1" w:rsidR="00583F9D" w:rsidRDefault="00583F9D" w:rsidP="00BD4AC7">
      <w:pPr>
        <w:rPr>
          <w:rFonts w:ascii="Poppins" w:hAnsi="Poppins" w:cs="Poppins"/>
        </w:rPr>
      </w:pPr>
    </w:p>
    <w:p w14:paraId="6A504B31" w14:textId="256187CB" w:rsidR="00583F9D" w:rsidRDefault="00583F9D" w:rsidP="00BD4AC7">
      <w:pPr>
        <w:rPr>
          <w:rFonts w:ascii="Poppins" w:hAnsi="Poppins" w:cs="Poppins"/>
        </w:rPr>
      </w:pPr>
    </w:p>
    <w:p w14:paraId="29A34D4A" w14:textId="78D8E1DA" w:rsidR="00583F9D" w:rsidRDefault="00583F9D" w:rsidP="00BD4AC7">
      <w:pPr>
        <w:rPr>
          <w:rFonts w:ascii="Poppins" w:hAnsi="Poppins" w:cs="Poppins"/>
        </w:rPr>
      </w:pPr>
    </w:p>
    <w:p w14:paraId="335D5D76" w14:textId="1FD735AF" w:rsidR="00583F9D" w:rsidRDefault="00583F9D" w:rsidP="00BD4AC7">
      <w:pPr>
        <w:rPr>
          <w:rFonts w:ascii="Poppins" w:hAnsi="Poppins" w:cs="Poppins"/>
        </w:rPr>
      </w:pPr>
    </w:p>
    <w:p w14:paraId="176A1B04" w14:textId="77777777" w:rsidR="00583F9D" w:rsidRPr="00937760" w:rsidRDefault="00583F9D" w:rsidP="00BD4AC7">
      <w:pPr>
        <w:rPr>
          <w:rFonts w:ascii="Poppins" w:hAnsi="Poppins" w:cs="Poppins"/>
        </w:rPr>
      </w:pPr>
    </w:p>
    <w:p w14:paraId="5919D285" w14:textId="77777777" w:rsidR="0040452C" w:rsidRDefault="0040452C"/>
    <w:sectPr w:rsidR="004045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2C"/>
    <w:rsid w:val="00042299"/>
    <w:rsid w:val="000817CF"/>
    <w:rsid w:val="00124301"/>
    <w:rsid w:val="00185CB2"/>
    <w:rsid w:val="00280AFA"/>
    <w:rsid w:val="00284021"/>
    <w:rsid w:val="00335355"/>
    <w:rsid w:val="00402747"/>
    <w:rsid w:val="0040452C"/>
    <w:rsid w:val="00443CA7"/>
    <w:rsid w:val="004E5DDD"/>
    <w:rsid w:val="005408F0"/>
    <w:rsid w:val="00571A06"/>
    <w:rsid w:val="00583F9D"/>
    <w:rsid w:val="006D551D"/>
    <w:rsid w:val="0073540C"/>
    <w:rsid w:val="009B66DD"/>
    <w:rsid w:val="00AF131A"/>
    <w:rsid w:val="00BB5098"/>
    <w:rsid w:val="00BD4AC7"/>
    <w:rsid w:val="00C35EC3"/>
    <w:rsid w:val="00C74F29"/>
    <w:rsid w:val="00CD4A71"/>
    <w:rsid w:val="00D536B6"/>
    <w:rsid w:val="00E10947"/>
    <w:rsid w:val="00EE1B2C"/>
    <w:rsid w:val="00EE7614"/>
    <w:rsid w:val="00EF1D6A"/>
    <w:rsid w:val="00F8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6181"/>
  <w15:chartTrackingRefBased/>
  <w15:docId w15:val="{DC9EBAEA-E3A0-4344-A837-0FFA1CE4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817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17C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B6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ofeodelleregioni.it/TDR/2022/pagina-inde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Finizza</dc:creator>
  <cp:keywords/>
  <dc:description/>
  <cp:lastModifiedBy>Manuel Finizza</cp:lastModifiedBy>
  <cp:revision>3</cp:revision>
  <cp:lastPrinted>2022-06-22T08:18:00Z</cp:lastPrinted>
  <dcterms:created xsi:type="dcterms:W3CDTF">2022-06-22T12:28:00Z</dcterms:created>
  <dcterms:modified xsi:type="dcterms:W3CDTF">2022-06-23T12:36:00Z</dcterms:modified>
</cp:coreProperties>
</file>