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D7067" w14:textId="6806C266" w:rsidR="00E351EF" w:rsidRDefault="00E351EF" w:rsidP="00E351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Allegato C.1.3</w:t>
      </w:r>
    </w:p>
    <w:p w14:paraId="562512BD" w14:textId="77777777" w:rsidR="00E351EF" w:rsidRDefault="00E351EF" w:rsidP="009F688F">
      <w:pPr>
        <w:jc w:val="both"/>
        <w:rPr>
          <w:b/>
          <w:bCs/>
          <w:sz w:val="28"/>
          <w:szCs w:val="28"/>
        </w:rPr>
      </w:pPr>
    </w:p>
    <w:p w14:paraId="7E182DC7" w14:textId="588DE207" w:rsidR="009F688F" w:rsidRDefault="009F688F" w:rsidP="009F688F">
      <w:pPr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Status Ceduto: </w:t>
      </w:r>
      <w:r w:rsidRPr="006F672C">
        <w:rPr>
          <w:b/>
          <w:bCs/>
          <w:sz w:val="24"/>
          <w:szCs w:val="24"/>
        </w:rPr>
        <w:t>SPONSOR TECNICO E FORNITORE UFFICIALE  DELLE SQUADRE NAZIONALI DI</w:t>
      </w:r>
      <w:r>
        <w:rPr>
          <w:b/>
          <w:bCs/>
          <w:sz w:val="24"/>
          <w:szCs w:val="24"/>
        </w:rPr>
        <w:t xml:space="preserve"> SITTING VOLLEY</w:t>
      </w:r>
    </w:p>
    <w:p w14:paraId="00A12E1F" w14:textId="77777777" w:rsidR="009F688F" w:rsidRDefault="009F688F" w:rsidP="009F688F">
      <w:pPr>
        <w:jc w:val="both"/>
        <w:rPr>
          <w:b/>
          <w:bCs/>
        </w:rPr>
      </w:pPr>
    </w:p>
    <w:p w14:paraId="4273146F" w14:textId="77777777" w:rsidR="009F688F" w:rsidRDefault="009F688F" w:rsidP="009F688F">
      <w:pPr>
        <w:jc w:val="both"/>
        <w:rPr>
          <w:b/>
          <w:bCs/>
          <w:sz w:val="28"/>
          <w:szCs w:val="28"/>
        </w:rPr>
      </w:pPr>
      <w:r w:rsidRPr="006F672C">
        <w:rPr>
          <w:b/>
          <w:bCs/>
          <w:sz w:val="28"/>
          <w:szCs w:val="28"/>
        </w:rPr>
        <w:t xml:space="preserve">Diritti Ceduti: </w:t>
      </w:r>
    </w:p>
    <w:p w14:paraId="53E3B081" w14:textId="77777777" w:rsidR="009F688F" w:rsidRPr="006F672C" w:rsidRDefault="009F688F" w:rsidP="009F688F">
      <w:pPr>
        <w:jc w:val="both"/>
        <w:rPr>
          <w:b/>
          <w:bCs/>
          <w:sz w:val="24"/>
          <w:szCs w:val="24"/>
        </w:rPr>
      </w:pPr>
    </w:p>
    <w:p w14:paraId="60F7236C" w14:textId="77777777" w:rsidR="009F688F" w:rsidRDefault="009F688F" w:rsidP="009F688F">
      <w:pPr>
        <w:jc w:val="both"/>
        <w:rPr>
          <w:b/>
          <w:bCs/>
          <w:sz w:val="28"/>
          <w:szCs w:val="28"/>
        </w:rPr>
      </w:pPr>
    </w:p>
    <w:p w14:paraId="0416C8EB" w14:textId="77777777" w:rsidR="009F688F" w:rsidRPr="00183047" w:rsidRDefault="009F688F" w:rsidP="009F688F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83047">
        <w:rPr>
          <w:rFonts w:ascii="Times New Roman" w:hAnsi="Times New Roman" w:cs="Times New Roman"/>
          <w:sz w:val="20"/>
          <w:szCs w:val="20"/>
        </w:rPr>
        <w:t>Il diritto di uso e apposizione del Marchio della FIPAV con specifico abbinamento al settore Sitting Volley, in esclusiva nel Territorio Contrattuale (con ciò intendendosi il mondo intero)</w:t>
      </w:r>
    </w:p>
    <w:p w14:paraId="79269B50" w14:textId="77777777" w:rsidR="009F688F" w:rsidRPr="00183047" w:rsidRDefault="009F688F" w:rsidP="009F688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592131E4" w14:textId="77777777" w:rsidR="009F688F" w:rsidRPr="00183047" w:rsidRDefault="009F688F" w:rsidP="009F688F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83047">
        <w:rPr>
          <w:rFonts w:ascii="Times New Roman" w:hAnsi="Times New Roman" w:cs="Times New Roman"/>
          <w:sz w:val="20"/>
          <w:szCs w:val="20"/>
        </w:rPr>
        <w:t>Il diritto di produrre/far produrre e commercializzare in esclusiva tutto il merchandising nelle forme e secondo le modalità che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183047">
        <w:rPr>
          <w:rFonts w:ascii="Times New Roman" w:hAnsi="Times New Roman" w:cs="Times New Roman"/>
          <w:sz w:val="20"/>
          <w:szCs w:val="20"/>
        </w:rPr>
        <w:t xml:space="preserve"> riterrà opportune, anche per singoli eventi. In ogni caso ogni prodotto dovrà essere sottoposto alla Concedente per la relativa approvazione. Qualora 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183047">
        <w:rPr>
          <w:rFonts w:ascii="Times New Roman" w:hAnsi="Times New Roman" w:cs="Times New Roman"/>
          <w:sz w:val="20"/>
          <w:szCs w:val="20"/>
        </w:rPr>
        <w:t xml:space="preserve"> non dovesse avere interesse a produrre/far produrre determinati articoli di merchandising la Concedente potrà, previa autorizzazione scritta di 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183047">
        <w:rPr>
          <w:rFonts w:ascii="Times New Roman" w:hAnsi="Times New Roman" w:cs="Times New Roman"/>
          <w:sz w:val="20"/>
          <w:szCs w:val="20"/>
        </w:rPr>
        <w:t xml:space="preserve"> in tal senso, cedere a terzi detto diritto</w:t>
      </w:r>
    </w:p>
    <w:p w14:paraId="6983CBF8" w14:textId="77777777" w:rsidR="009F688F" w:rsidRPr="00183047" w:rsidRDefault="009F688F" w:rsidP="009F688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0034E8A0" w14:textId="77777777" w:rsidR="009F688F" w:rsidRPr="00BE4C3B" w:rsidRDefault="009F688F" w:rsidP="009F688F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 xml:space="preserve">Il diritto di commerciare i Prodotti Contrattuali, il merchandising e tutti i prodotti a marchio </w:t>
      </w:r>
      <w:r>
        <w:rPr>
          <w:rFonts w:ascii="Times New Roman" w:hAnsi="Times New Roman" w:cs="Times New Roman"/>
          <w:sz w:val="20"/>
          <w:szCs w:val="20"/>
        </w:rPr>
        <w:t>_______presso</w:t>
      </w:r>
      <w:r w:rsidRPr="00BE4C3B">
        <w:rPr>
          <w:rFonts w:ascii="Times New Roman" w:hAnsi="Times New Roman" w:cs="Times New Roman"/>
          <w:sz w:val="20"/>
          <w:szCs w:val="20"/>
        </w:rPr>
        <w:t xml:space="preserve"> un corner realizzato all’interno del palazzetto in cui le Squadre disputeranno le partite casalinghe in occasione di </w:t>
      </w:r>
      <w:r>
        <w:rPr>
          <w:rFonts w:ascii="Times New Roman" w:hAnsi="Times New Roman" w:cs="Times New Roman"/>
          <w:sz w:val="20"/>
          <w:szCs w:val="20"/>
        </w:rPr>
        <w:t>Eventi organizzati da</w:t>
      </w:r>
      <w:r w:rsidRPr="00BE4C3B">
        <w:rPr>
          <w:rFonts w:ascii="Times New Roman" w:hAnsi="Times New Roman" w:cs="Times New Roman"/>
          <w:sz w:val="20"/>
          <w:szCs w:val="20"/>
        </w:rPr>
        <w:t xml:space="preserve"> FIPAV</w:t>
      </w:r>
      <w:r>
        <w:rPr>
          <w:rFonts w:ascii="Times New Roman" w:hAnsi="Times New Roman" w:cs="Times New Roman"/>
          <w:sz w:val="20"/>
          <w:szCs w:val="20"/>
        </w:rPr>
        <w:t xml:space="preserve"> e di cui la stessa ne detiene la titolarità </w:t>
      </w:r>
      <w:r w:rsidRPr="00BE4C3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(ad esempio Test Match e Tornei Amichevoli)</w:t>
      </w:r>
      <w:r w:rsidRPr="00BE4C3B">
        <w:rPr>
          <w:rFonts w:ascii="Times New Roman" w:hAnsi="Times New Roman" w:cs="Times New Roman"/>
          <w:sz w:val="20"/>
          <w:szCs w:val="20"/>
        </w:rPr>
        <w:t>. Tale spazio sarà messo a disposizione di</w:t>
      </w:r>
      <w:r>
        <w:rPr>
          <w:rFonts w:ascii="Times New Roman" w:hAnsi="Times New Roman" w:cs="Times New Roman"/>
          <w:sz w:val="20"/>
          <w:szCs w:val="20"/>
        </w:rPr>
        <w:t xml:space="preserve"> ________</w:t>
      </w:r>
      <w:r w:rsidRPr="00BE4C3B">
        <w:rPr>
          <w:rFonts w:ascii="Times New Roman" w:hAnsi="Times New Roman" w:cs="Times New Roman"/>
          <w:sz w:val="20"/>
          <w:szCs w:val="20"/>
        </w:rPr>
        <w:t xml:space="preserve"> da FIPAV gratuitamente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8CCFB73" w14:textId="77777777" w:rsidR="009F688F" w:rsidRPr="00183047" w:rsidRDefault="009F688F" w:rsidP="009F688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3AD71C88" w14:textId="77777777" w:rsidR="009F688F" w:rsidRDefault="009F688F" w:rsidP="009F688F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 xml:space="preserve">Il diritto di partecipare in esclusiva merceologica e senza il pagamento di alcun ulteriore corrispettivo, a tutti gli </w:t>
      </w:r>
      <w:r>
        <w:rPr>
          <w:rFonts w:ascii="Times New Roman" w:hAnsi="Times New Roman" w:cs="Times New Roman"/>
          <w:sz w:val="20"/>
          <w:szCs w:val="20"/>
        </w:rPr>
        <w:t>Eventi organizzati da</w:t>
      </w:r>
      <w:r w:rsidRPr="00BE4C3B">
        <w:rPr>
          <w:rFonts w:ascii="Times New Roman" w:hAnsi="Times New Roman" w:cs="Times New Roman"/>
          <w:sz w:val="20"/>
          <w:szCs w:val="20"/>
        </w:rPr>
        <w:t xml:space="preserve"> FIPAV</w:t>
      </w:r>
      <w:r>
        <w:rPr>
          <w:rFonts w:ascii="Times New Roman" w:hAnsi="Times New Roman" w:cs="Times New Roman"/>
          <w:sz w:val="20"/>
          <w:szCs w:val="20"/>
        </w:rPr>
        <w:t xml:space="preserve"> e di cui la stessa ne detiene la titolarità </w:t>
      </w:r>
      <w:r w:rsidRPr="00BE4C3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(ad esempio Test Match e Tornei Amichevoli)</w:t>
      </w:r>
      <w:r w:rsidRPr="00BE4C3B">
        <w:rPr>
          <w:rFonts w:ascii="Times New Roman" w:hAnsi="Times New Roman" w:cs="Times New Roman"/>
          <w:sz w:val="20"/>
          <w:szCs w:val="20"/>
        </w:rPr>
        <w:t xml:space="preserve">., mediante la massima visibilità possibile del Marchio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BE4C3B">
        <w:rPr>
          <w:rFonts w:ascii="Times New Roman" w:hAnsi="Times New Roman" w:cs="Times New Roman"/>
          <w:sz w:val="20"/>
          <w:szCs w:val="20"/>
        </w:rPr>
        <w:t>, usufruendo, ove possibile, di uno spazio da adibire a corner  destinato alla promozione e/o commercializzazione dei propri prodotti</w:t>
      </w:r>
    </w:p>
    <w:p w14:paraId="696E66A2" w14:textId="77777777" w:rsidR="009F688F" w:rsidRPr="00183047" w:rsidRDefault="009F688F" w:rsidP="009F688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4B645295" w14:textId="77777777" w:rsidR="009F688F" w:rsidRDefault="009F688F" w:rsidP="009F688F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 xml:space="preserve">Il diritto di utilizzare nell’ambito della propria attività promo-pubblicitaria le immagini e i video delle Squadre e dei giocatori in gruppi di almeno tre unità con la divisa della nazionale e ripresi durante momenti di gioco. La FIPAV s’impegna a far avere regolarmente detto materiale o ad accreditare fotografi incaricati da 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BE4C3B">
        <w:rPr>
          <w:rFonts w:ascii="Times New Roman" w:hAnsi="Times New Roman" w:cs="Times New Roman"/>
          <w:sz w:val="20"/>
          <w:szCs w:val="20"/>
        </w:rPr>
        <w:t xml:space="preserve"> per effettuare fotografie </w:t>
      </w:r>
      <w:r>
        <w:rPr>
          <w:rFonts w:ascii="Times New Roman" w:hAnsi="Times New Roman" w:cs="Times New Roman"/>
          <w:sz w:val="20"/>
          <w:szCs w:val="20"/>
        </w:rPr>
        <w:t xml:space="preserve">e/o riprese </w:t>
      </w:r>
      <w:r w:rsidRPr="00BE4C3B">
        <w:rPr>
          <w:rFonts w:ascii="Times New Roman" w:hAnsi="Times New Roman" w:cs="Times New Roman"/>
          <w:sz w:val="20"/>
          <w:szCs w:val="20"/>
        </w:rPr>
        <w:t>in occasione delle partite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E4C3B">
        <w:rPr>
          <w:rFonts w:ascii="Times New Roman" w:hAnsi="Times New Roman" w:cs="Times New Roman"/>
          <w:sz w:val="20"/>
          <w:szCs w:val="20"/>
        </w:rPr>
        <w:t>partite</w:t>
      </w:r>
      <w:proofErr w:type="spellEnd"/>
      <w:r w:rsidRPr="00BE4C3B">
        <w:rPr>
          <w:rFonts w:ascii="Times New Roman" w:hAnsi="Times New Roman" w:cs="Times New Roman"/>
          <w:sz w:val="20"/>
          <w:szCs w:val="20"/>
        </w:rPr>
        <w:t xml:space="preserve"> casalinghe in occasione di </w:t>
      </w:r>
      <w:r>
        <w:rPr>
          <w:rFonts w:ascii="Times New Roman" w:hAnsi="Times New Roman" w:cs="Times New Roman"/>
          <w:sz w:val="20"/>
          <w:szCs w:val="20"/>
        </w:rPr>
        <w:t>Eventi organizzati da</w:t>
      </w:r>
      <w:r w:rsidRPr="00BE4C3B">
        <w:rPr>
          <w:rFonts w:ascii="Times New Roman" w:hAnsi="Times New Roman" w:cs="Times New Roman"/>
          <w:sz w:val="20"/>
          <w:szCs w:val="20"/>
        </w:rPr>
        <w:t xml:space="preserve"> FIPAV</w:t>
      </w:r>
      <w:r>
        <w:rPr>
          <w:rFonts w:ascii="Times New Roman" w:hAnsi="Times New Roman" w:cs="Times New Roman"/>
          <w:sz w:val="20"/>
          <w:szCs w:val="20"/>
        </w:rPr>
        <w:t xml:space="preserve"> e di cui la stessa ne detiene la titolarità </w:t>
      </w:r>
      <w:r w:rsidRPr="00BE4C3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(ad esempio Test Match e Tornei Amichevoli).</w:t>
      </w:r>
    </w:p>
    <w:p w14:paraId="62C0F006" w14:textId="77777777" w:rsidR="009F688F" w:rsidRPr="008B710B" w:rsidRDefault="009F688F" w:rsidP="009F688F"/>
    <w:p w14:paraId="1EC5047A" w14:textId="77777777" w:rsidR="009F688F" w:rsidRPr="00183047" w:rsidRDefault="009F688F" w:rsidP="009F688F">
      <w:pPr>
        <w:pStyle w:val="Paragrafoelenc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</w:t>
      </w:r>
      <w:r w:rsidRPr="00183047">
        <w:rPr>
          <w:rFonts w:ascii="Times New Roman" w:hAnsi="Times New Roman" w:cs="Times New Roman"/>
          <w:sz w:val="20"/>
          <w:szCs w:val="20"/>
        </w:rPr>
        <w:t xml:space="preserve"> acquista il diritto di apporre il Marchio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183047">
        <w:rPr>
          <w:rFonts w:ascii="Times New Roman" w:hAnsi="Times New Roman" w:cs="Times New Roman"/>
          <w:sz w:val="20"/>
          <w:szCs w:val="20"/>
        </w:rPr>
        <w:t>:</w:t>
      </w:r>
    </w:p>
    <w:p w14:paraId="07497E30" w14:textId="77777777" w:rsidR="009F688F" w:rsidRPr="00183047" w:rsidRDefault="009F688F" w:rsidP="009F688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297A9DF4" w14:textId="77777777" w:rsidR="009F688F" w:rsidRDefault="009F688F" w:rsidP="009F688F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83047">
        <w:rPr>
          <w:rFonts w:ascii="Times New Roman" w:hAnsi="Times New Roman" w:cs="Times New Roman"/>
          <w:sz w:val="20"/>
          <w:szCs w:val="20"/>
        </w:rPr>
        <w:t>Su tutto il materiale istituzionale della FIPAV dove sono presenti altri marchi. A titolo esemplificativo e non esaustivo: su foto, poster, dépliant, cartoline, calendari ufficiali e su ogni altro documento promo-pubblicitario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600A5B0D" w14:textId="77777777" w:rsidR="009F688F" w:rsidRDefault="009F688F" w:rsidP="009F688F"/>
    <w:p w14:paraId="0853F185" w14:textId="77777777" w:rsidR="009F688F" w:rsidRPr="00183047" w:rsidRDefault="009F688F" w:rsidP="009F688F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83047">
        <w:rPr>
          <w:rFonts w:ascii="Times New Roman" w:hAnsi="Times New Roman" w:cs="Times New Roman"/>
          <w:sz w:val="20"/>
          <w:szCs w:val="20"/>
        </w:rPr>
        <w:t xml:space="preserve">Su tutti i biglietti e, ove possibile, sugli abbonamenti, nella brochure ufficiale nella quale sarà dedicata una pagina pubblicitaria intera ad 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183047">
        <w:rPr>
          <w:rFonts w:ascii="Times New Roman" w:hAnsi="Times New Roman" w:cs="Times New Roman"/>
          <w:sz w:val="20"/>
          <w:szCs w:val="20"/>
        </w:rPr>
        <w:t xml:space="preserve"> oltre all’inserimento del logo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183047">
        <w:rPr>
          <w:rFonts w:ascii="Times New Roman" w:hAnsi="Times New Roman" w:cs="Times New Roman"/>
          <w:sz w:val="20"/>
          <w:szCs w:val="20"/>
        </w:rPr>
        <w:t xml:space="preserve"> in copertina</w:t>
      </w:r>
    </w:p>
    <w:p w14:paraId="17652F18" w14:textId="77777777" w:rsidR="009F688F" w:rsidRPr="00183047" w:rsidRDefault="009F688F" w:rsidP="009F688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1FCC72E7" w14:textId="77777777" w:rsidR="009F688F" w:rsidRPr="00183047" w:rsidRDefault="009F688F" w:rsidP="009F688F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83047">
        <w:rPr>
          <w:rFonts w:ascii="Times New Roman" w:hAnsi="Times New Roman" w:cs="Times New Roman"/>
          <w:sz w:val="20"/>
          <w:szCs w:val="20"/>
        </w:rPr>
        <w:t>Nella sala “</w:t>
      </w:r>
      <w:proofErr w:type="spellStart"/>
      <w:r w:rsidRPr="00183047">
        <w:rPr>
          <w:rFonts w:ascii="Times New Roman" w:hAnsi="Times New Roman" w:cs="Times New Roman"/>
          <w:sz w:val="20"/>
          <w:szCs w:val="20"/>
        </w:rPr>
        <w:t>Hospitality</w:t>
      </w:r>
      <w:proofErr w:type="spellEnd"/>
      <w:r w:rsidRPr="00183047">
        <w:rPr>
          <w:rFonts w:ascii="Times New Roman" w:hAnsi="Times New Roman" w:cs="Times New Roman"/>
          <w:sz w:val="20"/>
          <w:szCs w:val="20"/>
        </w:rPr>
        <w:t>” posta all’interno dell’impianto di gioco, ove allestita</w:t>
      </w:r>
    </w:p>
    <w:p w14:paraId="0160D0D4" w14:textId="77777777" w:rsidR="009F688F" w:rsidRPr="00183047" w:rsidRDefault="009F688F" w:rsidP="009F688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7A37FE5F" w14:textId="77777777" w:rsidR="009F688F" w:rsidRDefault="009F688F" w:rsidP="009F688F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B710B">
        <w:rPr>
          <w:rFonts w:ascii="Times New Roman" w:hAnsi="Times New Roman" w:cs="Times New Roman"/>
          <w:sz w:val="20"/>
          <w:szCs w:val="20"/>
        </w:rPr>
        <w:t xml:space="preserve">Sui </w:t>
      </w:r>
      <w:proofErr w:type="spellStart"/>
      <w:r w:rsidRPr="008B710B">
        <w:rPr>
          <w:rFonts w:ascii="Times New Roman" w:hAnsi="Times New Roman" w:cs="Times New Roman"/>
          <w:sz w:val="20"/>
          <w:szCs w:val="20"/>
        </w:rPr>
        <w:t>backdrop</w:t>
      </w:r>
      <w:proofErr w:type="spellEnd"/>
      <w:r w:rsidRPr="008B710B">
        <w:rPr>
          <w:rFonts w:ascii="Times New Roman" w:hAnsi="Times New Roman" w:cs="Times New Roman"/>
          <w:sz w:val="20"/>
          <w:szCs w:val="20"/>
        </w:rPr>
        <w:t xml:space="preserve"> interviste </w:t>
      </w:r>
    </w:p>
    <w:p w14:paraId="51268CE8" w14:textId="77777777" w:rsidR="009F688F" w:rsidRPr="008B710B" w:rsidRDefault="009F688F" w:rsidP="009F688F"/>
    <w:p w14:paraId="4EF8722D" w14:textId="4C57611D" w:rsidR="009F688F" w:rsidRPr="00183047" w:rsidRDefault="009F688F" w:rsidP="009F688F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occasione</w:t>
      </w:r>
      <w:r w:rsidRPr="0018304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</w:t>
      </w:r>
      <w:r w:rsidRPr="00183047">
        <w:rPr>
          <w:rFonts w:ascii="Times New Roman" w:hAnsi="Times New Roman" w:cs="Times New Roman"/>
          <w:sz w:val="20"/>
          <w:szCs w:val="20"/>
        </w:rPr>
        <w:t xml:space="preserve">gli eventi internazionali </w:t>
      </w:r>
      <w:r>
        <w:rPr>
          <w:rFonts w:ascii="Times New Roman" w:hAnsi="Times New Roman" w:cs="Times New Roman"/>
          <w:sz w:val="20"/>
          <w:szCs w:val="20"/>
        </w:rPr>
        <w:t xml:space="preserve">svolti in Italia, </w:t>
      </w:r>
      <w:r w:rsidRPr="00183047">
        <w:rPr>
          <w:rFonts w:ascii="Times New Roman" w:hAnsi="Times New Roman" w:cs="Times New Roman"/>
          <w:sz w:val="20"/>
          <w:szCs w:val="20"/>
        </w:rPr>
        <w:t xml:space="preserve">la </w:t>
      </w:r>
      <w:r>
        <w:rPr>
          <w:rFonts w:ascii="Times New Roman" w:hAnsi="Times New Roman" w:cs="Times New Roman"/>
          <w:sz w:val="20"/>
          <w:szCs w:val="20"/>
        </w:rPr>
        <w:t xml:space="preserve">cui titolarità dei diritti appartiene rispettivamente a </w:t>
      </w:r>
      <w:r w:rsidRPr="00183047">
        <w:rPr>
          <w:rFonts w:ascii="Times New Roman" w:hAnsi="Times New Roman" w:cs="Times New Roman"/>
          <w:sz w:val="20"/>
          <w:szCs w:val="20"/>
        </w:rPr>
        <w:t>W.P.V.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83047">
        <w:rPr>
          <w:rFonts w:ascii="Times New Roman" w:hAnsi="Times New Roman" w:cs="Times New Roman"/>
          <w:sz w:val="20"/>
          <w:szCs w:val="20"/>
        </w:rPr>
        <w:t>e E.P.V.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18304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FIPAV si impegna ad intercedere presso gli organismi internazionali menzionati al fine di ottenere spazi promo pubblicitari </w:t>
      </w:r>
      <w:r w:rsidR="00655A3E">
        <w:rPr>
          <w:rFonts w:ascii="Times New Roman" w:hAnsi="Times New Roman" w:cs="Times New Roman"/>
          <w:sz w:val="20"/>
          <w:szCs w:val="20"/>
        </w:rPr>
        <w:t xml:space="preserve">gratuiti a </w:t>
      </w:r>
      <w:r>
        <w:rPr>
          <w:rFonts w:ascii="Times New Roman" w:hAnsi="Times New Roman" w:cs="Times New Roman"/>
          <w:sz w:val="20"/>
          <w:szCs w:val="20"/>
        </w:rPr>
        <w:t>bordo campo per ________.</w:t>
      </w:r>
    </w:p>
    <w:p w14:paraId="2C4116A5" w14:textId="77777777" w:rsidR="009F688F" w:rsidRPr="00183047" w:rsidRDefault="009F688F" w:rsidP="009F688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580E79CD" w14:textId="77777777" w:rsidR="009F688F" w:rsidRPr="00DA7107" w:rsidRDefault="009F688F" w:rsidP="009F688F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Pr="00BE4C3B">
        <w:rPr>
          <w:rFonts w:ascii="Times New Roman" w:hAnsi="Times New Roman" w:cs="Times New Roman"/>
          <w:sz w:val="20"/>
          <w:szCs w:val="20"/>
        </w:rPr>
        <w:t xml:space="preserve">n occasione di </w:t>
      </w:r>
      <w:r>
        <w:rPr>
          <w:rFonts w:ascii="Times New Roman" w:hAnsi="Times New Roman" w:cs="Times New Roman"/>
          <w:sz w:val="20"/>
          <w:szCs w:val="20"/>
        </w:rPr>
        <w:t>Eventi organizzati da</w:t>
      </w:r>
      <w:r w:rsidRPr="00BE4C3B">
        <w:rPr>
          <w:rFonts w:ascii="Times New Roman" w:hAnsi="Times New Roman" w:cs="Times New Roman"/>
          <w:sz w:val="20"/>
          <w:szCs w:val="20"/>
        </w:rPr>
        <w:t xml:space="preserve"> FIPAV</w:t>
      </w:r>
      <w:r>
        <w:rPr>
          <w:rFonts w:ascii="Times New Roman" w:hAnsi="Times New Roman" w:cs="Times New Roman"/>
          <w:sz w:val="20"/>
          <w:szCs w:val="20"/>
        </w:rPr>
        <w:t xml:space="preserve"> e di cui la stessa ne detiene la titolarità </w:t>
      </w:r>
      <w:r w:rsidRPr="00BE4C3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(ad esempio Test Match e Tornei Amichevoli), l</w:t>
      </w:r>
      <w:r w:rsidRPr="00BE4C3B">
        <w:rPr>
          <w:rFonts w:ascii="Times New Roman" w:hAnsi="Times New Roman" w:cs="Times New Roman"/>
          <w:sz w:val="20"/>
          <w:szCs w:val="20"/>
        </w:rPr>
        <w:t xml:space="preserve">a Concedente si obbliga a mettere a disposizione di 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BE4C3B">
        <w:rPr>
          <w:rFonts w:ascii="Times New Roman" w:hAnsi="Times New Roman" w:cs="Times New Roman"/>
          <w:sz w:val="20"/>
          <w:szCs w:val="20"/>
        </w:rPr>
        <w:t xml:space="preserve">, gratuitamente, per ogni </w:t>
      </w:r>
      <w:r>
        <w:rPr>
          <w:rFonts w:ascii="Times New Roman" w:hAnsi="Times New Roman" w:cs="Times New Roman"/>
          <w:sz w:val="20"/>
          <w:szCs w:val="20"/>
        </w:rPr>
        <w:t>giornata di gara:</w:t>
      </w:r>
    </w:p>
    <w:p w14:paraId="3E63A0B6" w14:textId="77777777" w:rsidR="009F688F" w:rsidRPr="00183047" w:rsidRDefault="009F688F" w:rsidP="009F688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0F194DE5" w14:textId="77777777" w:rsidR="009F688F" w:rsidRPr="00183047" w:rsidRDefault="009F688F" w:rsidP="009F688F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183047">
        <w:rPr>
          <w:rFonts w:ascii="Times New Roman" w:hAnsi="Times New Roman" w:cs="Times New Roman"/>
          <w:sz w:val="20"/>
          <w:szCs w:val="20"/>
        </w:rPr>
        <w:lastRenderedPageBreak/>
        <w:t xml:space="preserve">N. </w:t>
      </w:r>
      <w:r w:rsidRPr="00183047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183047">
        <w:rPr>
          <w:rFonts w:ascii="Times New Roman" w:hAnsi="Times New Roman" w:cs="Times New Roman"/>
          <w:sz w:val="20"/>
          <w:szCs w:val="20"/>
        </w:rPr>
        <w:t xml:space="preserve"> biglietti di tribuna d’Onore/VIP</w:t>
      </w:r>
      <w:r>
        <w:rPr>
          <w:rFonts w:ascii="Times New Roman" w:hAnsi="Times New Roman" w:cs="Times New Roman"/>
          <w:sz w:val="20"/>
          <w:szCs w:val="20"/>
        </w:rPr>
        <w:t xml:space="preserve"> con accesso all’area </w:t>
      </w:r>
      <w:proofErr w:type="spellStart"/>
      <w:r>
        <w:rPr>
          <w:rFonts w:ascii="Times New Roman" w:hAnsi="Times New Roman" w:cs="Times New Roman"/>
          <w:sz w:val="20"/>
          <w:szCs w:val="20"/>
        </w:rPr>
        <w:t>hospitality</w:t>
      </w:r>
      <w:proofErr w:type="spellEnd"/>
    </w:p>
    <w:p w14:paraId="58CE139F" w14:textId="77777777" w:rsidR="009F688F" w:rsidRPr="00183047" w:rsidRDefault="009F688F" w:rsidP="009F688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74D394E6" w14:textId="77777777" w:rsidR="009F688F" w:rsidRPr="00183047" w:rsidRDefault="009F688F" w:rsidP="009F688F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183047">
        <w:rPr>
          <w:rFonts w:ascii="Times New Roman" w:hAnsi="Times New Roman" w:cs="Times New Roman"/>
          <w:sz w:val="20"/>
          <w:szCs w:val="20"/>
        </w:rPr>
        <w:t xml:space="preserve">N. </w:t>
      </w:r>
      <w:r w:rsidRPr="00183047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183047">
        <w:rPr>
          <w:rFonts w:ascii="Times New Roman" w:hAnsi="Times New Roman" w:cs="Times New Roman"/>
          <w:sz w:val="20"/>
          <w:szCs w:val="20"/>
        </w:rPr>
        <w:t xml:space="preserve"> pass di accesso al recinto di gioco per effettuare riprese fotografiche</w:t>
      </w:r>
    </w:p>
    <w:p w14:paraId="74042919" w14:textId="77777777" w:rsidR="009F688F" w:rsidRPr="00183047" w:rsidRDefault="009F688F" w:rsidP="009F688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5EA99380" w14:textId="77777777" w:rsidR="009F688F" w:rsidRPr="00DA7107" w:rsidRDefault="009F688F" w:rsidP="009F688F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183047">
        <w:rPr>
          <w:rFonts w:ascii="Times New Roman" w:hAnsi="Times New Roman" w:cs="Times New Roman"/>
          <w:sz w:val="20"/>
          <w:szCs w:val="20"/>
        </w:rPr>
        <w:t xml:space="preserve">N. </w:t>
      </w:r>
      <w:r w:rsidRPr="00183047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183047">
        <w:rPr>
          <w:rFonts w:ascii="Times New Roman" w:hAnsi="Times New Roman" w:cs="Times New Roman"/>
          <w:sz w:val="20"/>
          <w:szCs w:val="20"/>
        </w:rPr>
        <w:t xml:space="preserve"> pass auto per l’accesso al parcheggio posto in prossimità dell’impianto di gioco</w:t>
      </w:r>
      <w:r>
        <w:rPr>
          <w:rFonts w:ascii="Times New Roman" w:hAnsi="Times New Roman" w:cs="Times New Roman"/>
          <w:sz w:val="20"/>
          <w:szCs w:val="20"/>
        </w:rPr>
        <w:t>, ove ve ne sia la possibilità;</w:t>
      </w:r>
    </w:p>
    <w:p w14:paraId="2A8C733D" w14:textId="77777777" w:rsidR="009F688F" w:rsidRDefault="009F688F" w:rsidP="009F688F">
      <w:pPr>
        <w:jc w:val="both"/>
        <w:rPr>
          <w:b/>
          <w:bCs/>
          <w:sz w:val="28"/>
          <w:szCs w:val="28"/>
        </w:rPr>
      </w:pPr>
    </w:p>
    <w:p w14:paraId="692DA78D" w14:textId="77777777" w:rsidR="009F688F" w:rsidRDefault="009F688F" w:rsidP="009F688F">
      <w:pPr>
        <w:jc w:val="both"/>
        <w:rPr>
          <w:b/>
          <w:bCs/>
          <w:sz w:val="28"/>
          <w:szCs w:val="28"/>
        </w:rPr>
      </w:pPr>
    </w:p>
    <w:p w14:paraId="1781B580" w14:textId="100D2EB0" w:rsidR="009F688F" w:rsidRPr="00183047" w:rsidRDefault="009F688F" w:rsidP="009F688F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83047">
        <w:rPr>
          <w:rFonts w:ascii="Times New Roman" w:hAnsi="Times New Roman" w:cs="Times New Roman"/>
          <w:sz w:val="20"/>
          <w:szCs w:val="20"/>
        </w:rPr>
        <w:t xml:space="preserve">La </w:t>
      </w:r>
      <w:proofErr w:type="spellStart"/>
      <w:r w:rsidRPr="00183047">
        <w:rPr>
          <w:rFonts w:ascii="Times New Roman" w:hAnsi="Times New Roman" w:cs="Times New Roman"/>
          <w:sz w:val="20"/>
          <w:szCs w:val="20"/>
        </w:rPr>
        <w:t>fipav</w:t>
      </w:r>
      <w:proofErr w:type="spellEnd"/>
      <w:r w:rsidRPr="00183047">
        <w:rPr>
          <w:rFonts w:ascii="Times New Roman" w:hAnsi="Times New Roman" w:cs="Times New Roman"/>
          <w:sz w:val="20"/>
          <w:szCs w:val="20"/>
        </w:rPr>
        <w:t xml:space="preserve"> s’impegna:</w:t>
      </w:r>
    </w:p>
    <w:p w14:paraId="661CAAD7" w14:textId="77777777" w:rsidR="009F688F" w:rsidRPr="00183047" w:rsidRDefault="009F688F" w:rsidP="009F688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74D2F4E9" w14:textId="1D492B69" w:rsidR="009F688F" w:rsidRPr="00183047" w:rsidRDefault="009F688F" w:rsidP="009F688F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183047">
        <w:rPr>
          <w:rFonts w:ascii="Times New Roman" w:hAnsi="Times New Roman" w:cs="Times New Roman"/>
          <w:sz w:val="20"/>
          <w:szCs w:val="20"/>
        </w:rPr>
        <w:t>Ad indire ed organizzare, a propria cura e spese, ma in accordo con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183047">
        <w:rPr>
          <w:rFonts w:ascii="Times New Roman" w:hAnsi="Times New Roman" w:cs="Times New Roman"/>
          <w:sz w:val="20"/>
          <w:szCs w:val="20"/>
        </w:rPr>
        <w:t xml:space="preserve">, nel periodo contrattuale, un’apposita conferenza stampa per comunicare eventuali eventi o manifestazioni all’interno del presente Contratto. A tale conferenza parteciperanno la dirigenza della Concedente e la dirigenza di 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5C0A83AE" w14:textId="77777777" w:rsidR="009F688F" w:rsidRPr="00183047" w:rsidRDefault="009F688F" w:rsidP="009F688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1A6A9FED" w14:textId="77777777" w:rsidR="009F688F" w:rsidRPr="00183047" w:rsidRDefault="009F688F" w:rsidP="009F688F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183047">
        <w:rPr>
          <w:rFonts w:ascii="Times New Roman" w:hAnsi="Times New Roman" w:cs="Times New Roman"/>
          <w:sz w:val="20"/>
          <w:szCs w:val="20"/>
        </w:rPr>
        <w:t xml:space="preserve">Ad inserire gratuitamente, sul proprio sito internet ufficiale: (i) il Marchio 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183047">
        <w:rPr>
          <w:rFonts w:ascii="Times New Roman" w:hAnsi="Times New Roman" w:cs="Times New Roman"/>
          <w:sz w:val="20"/>
          <w:szCs w:val="20"/>
        </w:rPr>
        <w:t xml:space="preserve">, sulla propria homepage nelle dimensioni di 250x250 </w:t>
      </w:r>
      <w:proofErr w:type="spellStart"/>
      <w:r w:rsidRPr="00183047">
        <w:rPr>
          <w:rFonts w:ascii="Times New Roman" w:hAnsi="Times New Roman" w:cs="Times New Roman"/>
          <w:sz w:val="20"/>
          <w:szCs w:val="20"/>
        </w:rPr>
        <w:t>pixed</w:t>
      </w:r>
      <w:proofErr w:type="spellEnd"/>
      <w:r w:rsidRPr="00183047">
        <w:rPr>
          <w:rFonts w:ascii="Times New Roman" w:hAnsi="Times New Roman" w:cs="Times New Roman"/>
          <w:sz w:val="20"/>
          <w:szCs w:val="20"/>
        </w:rPr>
        <w:t xml:space="preserve"> con riferimento </w:t>
      </w:r>
      <w:r w:rsidRPr="00BE4C3B">
        <w:rPr>
          <w:rFonts w:ascii="Times New Roman" w:hAnsi="Times New Roman" w:cs="Times New Roman"/>
          <w:sz w:val="20"/>
          <w:szCs w:val="20"/>
        </w:rPr>
        <w:t>al logo</w:t>
      </w:r>
      <w:r>
        <w:rPr>
          <w:rFonts w:ascii="Times New Roman" w:hAnsi="Times New Roman" w:cs="Times New Roman"/>
          <w:sz w:val="20"/>
          <w:szCs w:val="20"/>
        </w:rPr>
        <w:t xml:space="preserve"> indicato dall’Azienda ______</w:t>
      </w:r>
      <w:r w:rsidRPr="00BE4C3B">
        <w:rPr>
          <w:rFonts w:ascii="Times New Roman" w:hAnsi="Times New Roman" w:cs="Times New Roman"/>
          <w:sz w:val="20"/>
          <w:szCs w:val="20"/>
        </w:rPr>
        <w:t xml:space="preserve"> </w:t>
      </w:r>
      <w:r w:rsidRPr="00183047">
        <w:rPr>
          <w:rFonts w:ascii="Times New Roman" w:hAnsi="Times New Roman" w:cs="Times New Roman"/>
          <w:sz w:val="20"/>
          <w:szCs w:val="20"/>
        </w:rPr>
        <w:t xml:space="preserve">e di 300x100 </w:t>
      </w:r>
      <w:proofErr w:type="spellStart"/>
      <w:r w:rsidRPr="00183047">
        <w:rPr>
          <w:rFonts w:ascii="Times New Roman" w:hAnsi="Times New Roman" w:cs="Times New Roman"/>
          <w:sz w:val="20"/>
          <w:szCs w:val="20"/>
        </w:rPr>
        <w:t>pixed</w:t>
      </w:r>
      <w:proofErr w:type="spellEnd"/>
      <w:r w:rsidRPr="00183047">
        <w:rPr>
          <w:rFonts w:ascii="Times New Roman" w:hAnsi="Times New Roman" w:cs="Times New Roman"/>
          <w:sz w:val="20"/>
          <w:szCs w:val="20"/>
        </w:rPr>
        <w:t xml:space="preserve"> con riferimento </w:t>
      </w:r>
      <w:r w:rsidRPr="00BE4C3B">
        <w:rPr>
          <w:rFonts w:ascii="Times New Roman" w:hAnsi="Times New Roman" w:cs="Times New Roman"/>
          <w:sz w:val="20"/>
          <w:szCs w:val="20"/>
        </w:rPr>
        <w:t>al logo</w:t>
      </w:r>
      <w:r>
        <w:rPr>
          <w:rFonts w:ascii="Times New Roman" w:hAnsi="Times New Roman" w:cs="Times New Roman"/>
          <w:sz w:val="20"/>
          <w:szCs w:val="20"/>
        </w:rPr>
        <w:t xml:space="preserve"> indicato dall’Azienda ______</w:t>
      </w:r>
      <w:r w:rsidRPr="00BE4C3B">
        <w:rPr>
          <w:rFonts w:ascii="Times New Roman" w:hAnsi="Times New Roman" w:cs="Times New Roman"/>
          <w:sz w:val="20"/>
          <w:szCs w:val="20"/>
        </w:rPr>
        <w:t xml:space="preserve"> </w:t>
      </w:r>
      <w:r w:rsidRPr="00183047">
        <w:rPr>
          <w:rFonts w:ascii="Times New Roman" w:hAnsi="Times New Roman" w:cs="Times New Roman"/>
          <w:sz w:val="20"/>
          <w:szCs w:val="20"/>
        </w:rPr>
        <w:t xml:space="preserve">quale link di collegamento con il sito internet di 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183047">
        <w:rPr>
          <w:rFonts w:ascii="Times New Roman" w:hAnsi="Times New Roman" w:cs="Times New Roman"/>
          <w:sz w:val="20"/>
          <w:szCs w:val="20"/>
        </w:rPr>
        <w:t xml:space="preserve">; (ii) una pagina dedicata ad 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183047">
        <w:rPr>
          <w:rFonts w:ascii="Times New Roman" w:hAnsi="Times New Roman" w:cs="Times New Roman"/>
          <w:sz w:val="20"/>
          <w:szCs w:val="20"/>
        </w:rPr>
        <w:t xml:space="preserve"> ed ai suoi prodotti. Sarà creato un banner/background/link allo shop online del merchandising; il relativo layout dovrà essere concordato con 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183047">
        <w:rPr>
          <w:rFonts w:ascii="Times New Roman" w:hAnsi="Times New Roman" w:cs="Times New Roman"/>
          <w:sz w:val="20"/>
          <w:szCs w:val="20"/>
        </w:rPr>
        <w:t xml:space="preserve"> ed essere preventivamente approvato dalla stessa. La concedente s’impegna inoltre, qualora venisse attivata la vendita on-line, a promuovere e vendere nella propria pagina dedicata al merchandising, i Prodotti Contrattuali</w:t>
      </w:r>
    </w:p>
    <w:p w14:paraId="0786084A" w14:textId="77777777" w:rsidR="009F688F" w:rsidRPr="00183047" w:rsidRDefault="009F688F" w:rsidP="009F688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3BF8B368" w14:textId="77777777" w:rsidR="009F688F" w:rsidRDefault="009F688F" w:rsidP="009F688F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183047">
        <w:rPr>
          <w:rFonts w:ascii="Times New Roman" w:hAnsi="Times New Roman" w:cs="Times New Roman"/>
          <w:sz w:val="20"/>
          <w:szCs w:val="20"/>
        </w:rPr>
        <w:t xml:space="preserve">A prestare, qualora la FIPAV detenga un proprio profilo, la seguente attività pubblicitaria a favore di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183047">
        <w:rPr>
          <w:rFonts w:ascii="Times New Roman" w:hAnsi="Times New Roman" w:cs="Times New Roman"/>
          <w:sz w:val="20"/>
          <w:szCs w:val="20"/>
        </w:rPr>
        <w:t xml:space="preserve"> sui social networks Facebook, Instagram e </w:t>
      </w:r>
      <w:r>
        <w:rPr>
          <w:rFonts w:ascii="Times New Roman" w:hAnsi="Times New Roman" w:cs="Times New Roman"/>
          <w:sz w:val="20"/>
          <w:szCs w:val="20"/>
        </w:rPr>
        <w:t>X</w:t>
      </w:r>
      <w:r w:rsidRPr="00183047">
        <w:rPr>
          <w:rFonts w:ascii="Times New Roman" w:hAnsi="Times New Roman" w:cs="Times New Roman"/>
          <w:sz w:val="20"/>
          <w:szCs w:val="20"/>
        </w:rPr>
        <w:t xml:space="preserve">: pubblicare mensilmente n. 3 post in cui vi sia visibilità del marchio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183047">
        <w:rPr>
          <w:rFonts w:ascii="Times New Roman" w:hAnsi="Times New Roman" w:cs="Times New Roman"/>
          <w:sz w:val="20"/>
          <w:szCs w:val="20"/>
        </w:rPr>
        <w:t xml:space="preserve">, oppure immagini dei giocatori con prodotti a marchio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183047">
        <w:rPr>
          <w:rFonts w:ascii="Times New Roman" w:hAnsi="Times New Roman" w:cs="Times New Roman"/>
          <w:sz w:val="20"/>
          <w:szCs w:val="20"/>
        </w:rPr>
        <w:t xml:space="preserve">, taggando i profili </w:t>
      </w:r>
      <w:r>
        <w:rPr>
          <w:rFonts w:ascii="Times New Roman" w:hAnsi="Times New Roman" w:cs="Times New Roman"/>
          <w:sz w:val="20"/>
          <w:szCs w:val="20"/>
        </w:rPr>
        <w:t>________.</w:t>
      </w:r>
    </w:p>
    <w:p w14:paraId="4F078348" w14:textId="77777777" w:rsidR="009F688F" w:rsidRPr="00C55219" w:rsidRDefault="009F688F" w:rsidP="009F688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6E444D93" w14:textId="77777777" w:rsidR="009F688F" w:rsidRPr="0027088D" w:rsidRDefault="009F688F" w:rsidP="009F688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7AE82307" w14:textId="77777777" w:rsidR="009F688F" w:rsidRPr="00C16648" w:rsidRDefault="009F688F" w:rsidP="009F688F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16648">
        <w:rPr>
          <w:rFonts w:ascii="Times New Roman" w:hAnsi="Times New Roman" w:cs="Times New Roman"/>
          <w:sz w:val="20"/>
          <w:szCs w:val="20"/>
        </w:rPr>
        <w:t xml:space="preserve">veicolare sui canali web ufficiali FIPAV un testo di presentazione, completo di company </w:t>
      </w:r>
      <w:proofErr w:type="spellStart"/>
      <w:r w:rsidRPr="00C16648">
        <w:rPr>
          <w:rFonts w:ascii="Times New Roman" w:hAnsi="Times New Roman" w:cs="Times New Roman"/>
          <w:sz w:val="20"/>
          <w:szCs w:val="20"/>
        </w:rPr>
        <w:t>profile</w:t>
      </w:r>
      <w:proofErr w:type="spellEnd"/>
      <w:r w:rsidRPr="00C16648">
        <w:rPr>
          <w:rFonts w:ascii="Times New Roman" w:hAnsi="Times New Roman" w:cs="Times New Roman"/>
          <w:sz w:val="20"/>
          <w:szCs w:val="20"/>
        </w:rPr>
        <w:t>.</w:t>
      </w:r>
    </w:p>
    <w:p w14:paraId="4D60FA3C" w14:textId="3C3C9335" w:rsidR="009F688F" w:rsidRPr="0027088D" w:rsidRDefault="009F688F" w:rsidP="009F688F">
      <w:pPr>
        <w:pStyle w:val="Paragrafoelenc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27088D">
        <w:rPr>
          <w:rFonts w:ascii="Times New Roman" w:hAnsi="Times New Roman" w:cs="Times New Roman"/>
          <w:sz w:val="20"/>
          <w:szCs w:val="20"/>
        </w:rPr>
        <w:t>.</w:t>
      </w:r>
    </w:p>
    <w:p w14:paraId="1C6CB720" w14:textId="77777777" w:rsidR="009F688F" w:rsidRPr="0027088D" w:rsidRDefault="009F688F" w:rsidP="009F688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11BA0C9C" w14:textId="77777777" w:rsidR="009F688F" w:rsidRPr="0027088D" w:rsidRDefault="009F688F" w:rsidP="009F688F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7088D">
        <w:rPr>
          <w:rFonts w:ascii="Times New Roman" w:hAnsi="Times New Roman" w:cs="Times New Roman"/>
          <w:sz w:val="20"/>
          <w:szCs w:val="20"/>
        </w:rPr>
        <w:t>Organizzare una conferenza stampa di presentazione della partnership.</w:t>
      </w:r>
    </w:p>
    <w:p w14:paraId="2982892D" w14:textId="77777777" w:rsidR="009F688F" w:rsidRPr="00183047" w:rsidRDefault="009F688F" w:rsidP="009F688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0FD54849" w14:textId="77777777" w:rsidR="009F688F" w:rsidRDefault="009F688F" w:rsidP="009F688F">
      <w:pPr>
        <w:jc w:val="both"/>
        <w:rPr>
          <w:b/>
          <w:bCs/>
          <w:sz w:val="28"/>
          <w:szCs w:val="28"/>
        </w:rPr>
      </w:pPr>
    </w:p>
    <w:p w14:paraId="0442D032" w14:textId="77777777" w:rsidR="009F688F" w:rsidRDefault="009F688F" w:rsidP="009F688F">
      <w:pPr>
        <w:jc w:val="both"/>
        <w:rPr>
          <w:b/>
          <w:bCs/>
          <w:sz w:val="28"/>
          <w:szCs w:val="28"/>
        </w:rPr>
      </w:pPr>
    </w:p>
    <w:p w14:paraId="1239C012" w14:textId="77777777" w:rsidR="009F688F" w:rsidRDefault="009F688F" w:rsidP="009F688F">
      <w:pPr>
        <w:jc w:val="both"/>
        <w:rPr>
          <w:b/>
          <w:bCs/>
          <w:sz w:val="28"/>
          <w:szCs w:val="28"/>
        </w:rPr>
      </w:pPr>
    </w:p>
    <w:p w14:paraId="4C8A24F7" w14:textId="77777777" w:rsidR="009F688F" w:rsidRDefault="009F688F" w:rsidP="009F688F">
      <w:pPr>
        <w:jc w:val="both"/>
        <w:rPr>
          <w:b/>
          <w:bCs/>
          <w:sz w:val="28"/>
          <w:szCs w:val="28"/>
        </w:rPr>
      </w:pPr>
    </w:p>
    <w:p w14:paraId="6AB8FAEF" w14:textId="77777777" w:rsidR="009F688F" w:rsidRDefault="009F688F" w:rsidP="009F688F">
      <w:pPr>
        <w:jc w:val="both"/>
        <w:rPr>
          <w:b/>
          <w:bCs/>
          <w:sz w:val="28"/>
          <w:szCs w:val="28"/>
        </w:rPr>
      </w:pPr>
    </w:p>
    <w:p w14:paraId="557F8F8B" w14:textId="77777777" w:rsidR="009F688F" w:rsidRDefault="009F688F" w:rsidP="009F688F">
      <w:pPr>
        <w:jc w:val="both"/>
        <w:rPr>
          <w:b/>
          <w:bCs/>
          <w:sz w:val="28"/>
          <w:szCs w:val="28"/>
        </w:rPr>
      </w:pPr>
    </w:p>
    <w:p w14:paraId="19B2B6D8" w14:textId="77777777" w:rsidR="009F688F" w:rsidRDefault="009F688F" w:rsidP="009F688F">
      <w:pPr>
        <w:jc w:val="both"/>
        <w:rPr>
          <w:b/>
          <w:bCs/>
          <w:sz w:val="28"/>
          <w:szCs w:val="28"/>
        </w:rPr>
      </w:pPr>
    </w:p>
    <w:p w14:paraId="781D2CCB" w14:textId="77777777" w:rsidR="009F688F" w:rsidRDefault="009F688F" w:rsidP="009F688F">
      <w:pPr>
        <w:jc w:val="both"/>
        <w:rPr>
          <w:b/>
          <w:bCs/>
          <w:sz w:val="28"/>
          <w:szCs w:val="28"/>
        </w:rPr>
      </w:pPr>
    </w:p>
    <w:p w14:paraId="124C6E05" w14:textId="77777777" w:rsidR="009F688F" w:rsidRDefault="009F688F" w:rsidP="009F688F">
      <w:pPr>
        <w:jc w:val="both"/>
        <w:rPr>
          <w:b/>
          <w:bCs/>
          <w:sz w:val="28"/>
          <w:szCs w:val="28"/>
        </w:rPr>
      </w:pPr>
    </w:p>
    <w:p w14:paraId="19257C7A" w14:textId="77777777" w:rsidR="009F688F" w:rsidRDefault="009F688F" w:rsidP="009F688F">
      <w:pPr>
        <w:jc w:val="both"/>
        <w:rPr>
          <w:b/>
          <w:bCs/>
          <w:sz w:val="28"/>
          <w:szCs w:val="28"/>
        </w:rPr>
      </w:pPr>
    </w:p>
    <w:p w14:paraId="4E2512CF" w14:textId="77777777" w:rsidR="009F688F" w:rsidRDefault="009F688F" w:rsidP="009F688F">
      <w:pPr>
        <w:jc w:val="both"/>
        <w:rPr>
          <w:b/>
          <w:bCs/>
          <w:sz w:val="28"/>
          <w:szCs w:val="28"/>
        </w:rPr>
      </w:pPr>
    </w:p>
    <w:p w14:paraId="7F4F7BC4" w14:textId="77777777" w:rsidR="009F688F" w:rsidRDefault="009F688F" w:rsidP="009F688F">
      <w:pPr>
        <w:jc w:val="both"/>
        <w:rPr>
          <w:b/>
          <w:bCs/>
          <w:sz w:val="28"/>
          <w:szCs w:val="28"/>
        </w:rPr>
      </w:pPr>
    </w:p>
    <w:p w14:paraId="274C15FA" w14:textId="77777777" w:rsidR="009F688F" w:rsidRDefault="009F688F" w:rsidP="009F688F">
      <w:pPr>
        <w:jc w:val="both"/>
        <w:rPr>
          <w:b/>
          <w:bCs/>
          <w:sz w:val="28"/>
          <w:szCs w:val="28"/>
        </w:rPr>
      </w:pPr>
    </w:p>
    <w:p w14:paraId="2CF3D065" w14:textId="77777777" w:rsidR="009F688F" w:rsidRDefault="009F688F" w:rsidP="009F688F">
      <w:pPr>
        <w:jc w:val="both"/>
        <w:rPr>
          <w:b/>
          <w:bCs/>
          <w:sz w:val="28"/>
          <w:szCs w:val="28"/>
        </w:rPr>
      </w:pPr>
    </w:p>
    <w:p w14:paraId="208E6B7D" w14:textId="77777777" w:rsidR="009F688F" w:rsidRDefault="009F688F" w:rsidP="009F688F">
      <w:pPr>
        <w:jc w:val="both"/>
        <w:rPr>
          <w:b/>
          <w:bCs/>
          <w:sz w:val="28"/>
          <w:szCs w:val="28"/>
        </w:rPr>
      </w:pPr>
    </w:p>
    <w:p w14:paraId="6FCAF2FA" w14:textId="77777777" w:rsidR="00CB1497" w:rsidRPr="008F76DB" w:rsidRDefault="00CB1497" w:rsidP="008F76DB"/>
    <w:sectPr w:rsidR="00CB1497" w:rsidRPr="008F76DB" w:rsidSect="006055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134" w:bottom="1134" w:left="1134" w:header="399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900C2" w14:textId="77777777" w:rsidR="00690261" w:rsidRDefault="00690261" w:rsidP="00CB1497">
      <w:r>
        <w:separator/>
      </w:r>
    </w:p>
  </w:endnote>
  <w:endnote w:type="continuationSeparator" w:id="0">
    <w:p w14:paraId="52DF8BE1" w14:textId="77777777" w:rsidR="00690261" w:rsidRDefault="00690261" w:rsidP="00CB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AD68F" w14:textId="77777777" w:rsidR="002E34CA" w:rsidRDefault="002E34C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A0C53" w14:textId="77777777" w:rsidR="005C0DD9" w:rsidRPr="00124652" w:rsidRDefault="003402E8" w:rsidP="005C0DD9">
    <w:pPr>
      <w:pStyle w:val="Pidipagina"/>
      <w:ind w:left="-709"/>
      <w:rPr>
        <w:rFonts w:ascii="Times New Roman" w:hAnsi="Times New Roman" w:cs="Times New Roman"/>
        <w:b/>
        <w:bCs/>
        <w:color w:val="FFFFFF" w:themeColor="background1"/>
        <w:sz w:val="18"/>
        <w:szCs w:val="18"/>
      </w:rPr>
    </w:pPr>
    <w:r w:rsidRPr="00124652">
      <w:rPr>
        <w:rFonts w:ascii="Times New Roman" w:hAnsi="Times New Roman" w:cs="Times New Roman"/>
        <w:b/>
        <w:bCs/>
        <w:noProof/>
        <w:sz w:val="18"/>
        <w:szCs w:val="18"/>
        <w:lang w:eastAsia="it-IT"/>
      </w:rPr>
      <w:drawing>
        <wp:anchor distT="0" distB="0" distL="114300" distR="114300" simplePos="0" relativeHeight="251658239" behindDoc="1" locked="0" layoutInCell="1" allowOverlap="1" wp14:anchorId="4352EBD5" wp14:editId="5F2E11A2">
          <wp:simplePos x="0" y="0"/>
          <wp:positionH relativeFrom="column">
            <wp:posOffset>1062990</wp:posOffset>
          </wp:positionH>
          <wp:positionV relativeFrom="paragraph">
            <wp:posOffset>-67310</wp:posOffset>
          </wp:positionV>
          <wp:extent cx="7568651" cy="771680"/>
          <wp:effectExtent l="0" t="0" r="635" b="3175"/>
          <wp:wrapNone/>
          <wp:docPr id="203913245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751182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651" cy="77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4652">
      <w:rPr>
        <w:rFonts w:ascii="Times New Roman" w:hAnsi="Times New Roman" w:cs="Times New Roman"/>
        <w:b/>
        <w:bCs/>
        <w:noProof/>
        <w:sz w:val="18"/>
        <w:szCs w:val="18"/>
        <w:lang w:eastAsia="it-IT"/>
      </w:rPr>
      <w:drawing>
        <wp:anchor distT="0" distB="0" distL="114300" distR="114300" simplePos="0" relativeHeight="251659264" behindDoc="1" locked="0" layoutInCell="1" allowOverlap="1" wp14:anchorId="05676A18" wp14:editId="6B5DBFF5">
          <wp:simplePos x="0" y="0"/>
          <wp:positionH relativeFrom="column">
            <wp:posOffset>-720090</wp:posOffset>
          </wp:positionH>
          <wp:positionV relativeFrom="paragraph">
            <wp:posOffset>-65746</wp:posOffset>
          </wp:positionV>
          <wp:extent cx="7568651" cy="771680"/>
          <wp:effectExtent l="0" t="0" r="635" b="3175"/>
          <wp:wrapNone/>
          <wp:docPr id="1875574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751182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651" cy="77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DD9" w:rsidRPr="00124652">
      <w:rPr>
        <w:rFonts w:ascii="Times New Roman" w:hAnsi="Times New Roman" w:cs="Times New Roman"/>
        <w:b/>
        <w:bCs/>
        <w:color w:val="FFFFFF" w:themeColor="background1"/>
        <w:sz w:val="18"/>
        <w:szCs w:val="18"/>
      </w:rPr>
      <w:t>FEDERAZIONE ITALIANA PALLAVOLO</w:t>
    </w:r>
  </w:p>
  <w:p w14:paraId="59179415" w14:textId="77777777" w:rsidR="005C0DD9" w:rsidRPr="00124652" w:rsidRDefault="005C0DD9" w:rsidP="005C0DD9">
    <w:pPr>
      <w:pStyle w:val="Pidipagina"/>
      <w:ind w:left="-709"/>
      <w:rPr>
        <w:rFonts w:ascii="Times New Roman" w:hAnsi="Times New Roman" w:cs="Times New Roman"/>
        <w:color w:val="FFFFFF" w:themeColor="background1"/>
        <w:sz w:val="11"/>
        <w:szCs w:val="11"/>
      </w:rPr>
    </w:pPr>
    <w:r w:rsidRPr="00124652">
      <w:rPr>
        <w:rFonts w:ascii="Times New Roman" w:hAnsi="Times New Roman" w:cs="Times New Roman"/>
        <w:color w:val="FFFFFF" w:themeColor="background1"/>
        <w:sz w:val="21"/>
        <w:szCs w:val="21"/>
      </w:rPr>
      <w:t xml:space="preserve">    </w:t>
    </w:r>
  </w:p>
  <w:p w14:paraId="7898D1DA" w14:textId="77777777" w:rsidR="005C0DD9" w:rsidRPr="00124652" w:rsidRDefault="005C0DD9" w:rsidP="005C0DD9">
    <w:pPr>
      <w:pStyle w:val="Pidipagina"/>
      <w:ind w:left="-709"/>
      <w:rPr>
        <w:rFonts w:ascii="Times New Roman" w:hAnsi="Times New Roman" w:cs="Times New Roman"/>
        <w:color w:val="FFFFFF" w:themeColor="background1"/>
        <w:sz w:val="13"/>
        <w:szCs w:val="13"/>
      </w:rPr>
    </w:pPr>
    <w:r w:rsidRPr="00124652">
      <w:rPr>
        <w:rFonts w:ascii="Times New Roman" w:hAnsi="Times New Roman" w:cs="Times New Roman"/>
        <w:color w:val="FFFFFF" w:themeColor="background1"/>
        <w:sz w:val="11"/>
        <w:szCs w:val="11"/>
      </w:rPr>
      <w:t xml:space="preserve">         </w:t>
    </w:r>
    <w:r w:rsidR="00124652">
      <w:rPr>
        <w:rFonts w:ascii="Times New Roman" w:hAnsi="Times New Roman" w:cs="Times New Roman"/>
        <w:color w:val="FFFFFF" w:themeColor="background1"/>
        <w:sz w:val="21"/>
        <w:szCs w:val="21"/>
      </w:rPr>
      <w:t xml:space="preserve"> </w:t>
    </w:r>
    <w:r w:rsidRPr="00124652">
      <w:rPr>
        <w:rFonts w:ascii="Times New Roman" w:hAnsi="Times New Roman" w:cs="Times New Roman"/>
        <w:color w:val="FFFFFF" w:themeColor="background1"/>
        <w:sz w:val="15"/>
        <w:szCs w:val="15"/>
      </w:rPr>
      <w:t xml:space="preserve">Via Vitorchiano, 81/87      </w:t>
    </w:r>
    <w:r w:rsidR="00680626">
      <w:rPr>
        <w:rFonts w:ascii="Times New Roman" w:hAnsi="Times New Roman" w:cs="Times New Roman"/>
        <w:color w:val="FFFFFF" w:themeColor="background1"/>
        <w:sz w:val="15"/>
        <w:szCs w:val="15"/>
      </w:rPr>
      <w:t xml:space="preserve">                +39 06.3334.</w:t>
    </w:r>
    <w:r w:rsidR="002E34CA">
      <w:rPr>
        <w:rFonts w:ascii="Times New Roman" w:hAnsi="Times New Roman" w:cs="Times New Roman"/>
        <w:color w:val="FFFFFF" w:themeColor="background1"/>
        <w:sz w:val="15"/>
        <w:szCs w:val="15"/>
      </w:rPr>
      <w:t>9474</w:t>
    </w:r>
    <w:r w:rsidRPr="00124652">
      <w:rPr>
        <w:rFonts w:ascii="Times New Roman" w:hAnsi="Times New Roman" w:cs="Times New Roman"/>
        <w:color w:val="FFFFFF" w:themeColor="background1"/>
        <w:sz w:val="15"/>
        <w:szCs w:val="15"/>
      </w:rPr>
      <w:t xml:space="preserve">                  www.federvolley.it</w:t>
    </w:r>
  </w:p>
  <w:p w14:paraId="19B78B70" w14:textId="77777777" w:rsidR="005C0DD9" w:rsidRPr="00124652" w:rsidRDefault="00680626" w:rsidP="00124652">
    <w:pPr>
      <w:pStyle w:val="Pidipagina"/>
      <w:ind w:hanging="426"/>
      <w:rPr>
        <w:rFonts w:ascii="Times New Roman" w:hAnsi="Times New Roman" w:cs="Times New Roman"/>
        <w:color w:val="FFFFFF" w:themeColor="background1"/>
        <w:sz w:val="15"/>
        <w:szCs w:val="15"/>
      </w:rPr>
    </w:pPr>
    <w:r>
      <w:rPr>
        <w:rFonts w:ascii="Times New Roman" w:hAnsi="Times New Roman" w:cs="Times New Roman"/>
        <w:color w:val="FFFFFF" w:themeColor="background1"/>
        <w:sz w:val="15"/>
        <w:szCs w:val="15"/>
      </w:rPr>
      <w:t xml:space="preserve"> </w:t>
    </w:r>
    <w:r w:rsidR="005C0DD9" w:rsidRPr="00124652">
      <w:rPr>
        <w:rFonts w:ascii="Times New Roman" w:hAnsi="Times New Roman" w:cs="Times New Roman"/>
        <w:color w:val="FFFFFF" w:themeColor="background1"/>
        <w:sz w:val="15"/>
        <w:szCs w:val="15"/>
      </w:rPr>
      <w:t xml:space="preserve">00189 – Roma                                                        </w:t>
    </w:r>
    <w:r>
      <w:rPr>
        <w:rFonts w:ascii="Times New Roman" w:hAnsi="Times New Roman" w:cs="Times New Roman"/>
        <w:color w:val="FFFFFF" w:themeColor="background1"/>
        <w:sz w:val="15"/>
        <w:szCs w:val="15"/>
      </w:rPr>
      <w:t xml:space="preserve">                               </w:t>
    </w:r>
    <w:r w:rsidR="002E34CA">
      <w:rPr>
        <w:rFonts w:ascii="Times New Roman" w:hAnsi="Times New Roman" w:cs="Times New Roman"/>
        <w:color w:val="FFFFFF" w:themeColor="background1"/>
        <w:sz w:val="15"/>
        <w:szCs w:val="15"/>
      </w:rPr>
      <w:t>marketing</w:t>
    </w:r>
    <w:r w:rsidR="005C0DD9" w:rsidRPr="00124652">
      <w:rPr>
        <w:rFonts w:ascii="Times New Roman" w:hAnsi="Times New Roman" w:cs="Times New Roman"/>
        <w:color w:val="FFFFFF" w:themeColor="background1"/>
        <w:sz w:val="15"/>
        <w:szCs w:val="15"/>
      </w:rPr>
      <w:t>@federvolley.it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FD98A" w14:textId="77777777" w:rsidR="002E34CA" w:rsidRDefault="002E34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CEE13" w14:textId="77777777" w:rsidR="00690261" w:rsidRDefault="00690261" w:rsidP="00CB1497">
      <w:r>
        <w:separator/>
      </w:r>
    </w:p>
  </w:footnote>
  <w:footnote w:type="continuationSeparator" w:id="0">
    <w:p w14:paraId="52040CFD" w14:textId="77777777" w:rsidR="00690261" w:rsidRDefault="00690261" w:rsidP="00CB1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D9936" w14:textId="77777777" w:rsidR="002E34CA" w:rsidRDefault="002E34C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D920F" w14:textId="77777777" w:rsidR="00CB1497" w:rsidRDefault="00CB1497" w:rsidP="00CB1497">
    <w:pPr>
      <w:pStyle w:val="Intestazione"/>
      <w:ind w:hanging="1134"/>
    </w:pPr>
    <w:r w:rsidRPr="00CB1497">
      <w:rPr>
        <w:noProof/>
        <w:lang w:eastAsia="it-IT"/>
      </w:rPr>
      <w:drawing>
        <wp:inline distT="0" distB="0" distL="0" distR="0" wp14:anchorId="6398CC62" wp14:editId="77E5BB64">
          <wp:extent cx="7898215" cy="1236556"/>
          <wp:effectExtent l="0" t="0" r="1270" b="0"/>
          <wp:docPr id="191843905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8895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50328" cy="12603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8B39E" w14:textId="77777777" w:rsidR="002E34CA" w:rsidRDefault="002E34C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C55CA"/>
    <w:multiLevelType w:val="hybridMultilevel"/>
    <w:tmpl w:val="13F0509A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455BBA"/>
    <w:multiLevelType w:val="hybridMultilevel"/>
    <w:tmpl w:val="4FA61256"/>
    <w:numStyleLink w:val="Stileimportato1"/>
  </w:abstractNum>
  <w:abstractNum w:abstractNumId="2" w15:restartNumberingAfterBreak="0">
    <w:nsid w:val="3CC475F7"/>
    <w:multiLevelType w:val="hybridMultilevel"/>
    <w:tmpl w:val="0FEE822E"/>
    <w:lvl w:ilvl="0" w:tplc="6B66BE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EA21A78"/>
    <w:multiLevelType w:val="hybridMultilevel"/>
    <w:tmpl w:val="4FA61256"/>
    <w:styleLink w:val="Stileimportato1"/>
    <w:lvl w:ilvl="0" w:tplc="C610E352">
      <w:start w:val="1"/>
      <w:numFmt w:val="decimal"/>
      <w:lvlText w:val="%1."/>
      <w:lvlJc w:val="left"/>
      <w:pPr>
        <w:tabs>
          <w:tab w:val="num" w:pos="1701"/>
          <w:tab w:val="center" w:pos="4819"/>
          <w:tab w:val="right" w:pos="9612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8C233C">
      <w:start w:val="1"/>
      <w:numFmt w:val="lowerLetter"/>
      <w:lvlText w:val="%2."/>
      <w:lvlJc w:val="left"/>
      <w:pPr>
        <w:tabs>
          <w:tab w:val="right" w:pos="9612"/>
        </w:tabs>
        <w:ind w:left="4819" w:hanging="340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E4685E">
      <w:start w:val="1"/>
      <w:numFmt w:val="lowerRoman"/>
      <w:lvlText w:val="%3."/>
      <w:lvlJc w:val="left"/>
      <w:pPr>
        <w:tabs>
          <w:tab w:val="right" w:pos="9612"/>
        </w:tabs>
        <w:ind w:left="4819" w:hanging="340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F2AE282">
      <w:start w:val="1"/>
      <w:numFmt w:val="decimal"/>
      <w:lvlText w:val="%4."/>
      <w:lvlJc w:val="left"/>
      <w:pPr>
        <w:tabs>
          <w:tab w:val="right" w:pos="9612"/>
        </w:tabs>
        <w:ind w:left="4819" w:hanging="340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DEF436">
      <w:start w:val="1"/>
      <w:numFmt w:val="lowerLetter"/>
      <w:lvlText w:val="%5."/>
      <w:lvlJc w:val="left"/>
      <w:pPr>
        <w:tabs>
          <w:tab w:val="right" w:pos="9612"/>
        </w:tabs>
        <w:ind w:left="4819" w:hanging="340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A2C80CC">
      <w:start w:val="1"/>
      <w:numFmt w:val="lowerRoman"/>
      <w:lvlText w:val="%6."/>
      <w:lvlJc w:val="left"/>
      <w:pPr>
        <w:tabs>
          <w:tab w:val="left" w:pos="1701"/>
          <w:tab w:val="right" w:pos="9612"/>
        </w:tabs>
        <w:ind w:left="4593" w:hanging="271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7DC1C90">
      <w:start w:val="1"/>
      <w:numFmt w:val="decimal"/>
      <w:lvlText w:val="%7."/>
      <w:lvlJc w:val="left"/>
      <w:pPr>
        <w:tabs>
          <w:tab w:val="left" w:pos="1701"/>
          <w:tab w:val="right" w:pos="9612"/>
        </w:tabs>
        <w:ind w:left="4819" w:hanging="15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DECF50">
      <w:start w:val="1"/>
      <w:numFmt w:val="lowerLetter"/>
      <w:lvlText w:val="%8."/>
      <w:lvlJc w:val="left"/>
      <w:pPr>
        <w:tabs>
          <w:tab w:val="left" w:pos="1701"/>
          <w:tab w:val="center" w:pos="4819"/>
          <w:tab w:val="num" w:pos="5527"/>
          <w:tab w:val="right" w:pos="9612"/>
        </w:tabs>
        <w:ind w:left="4819" w:hanging="1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07E22">
      <w:start w:val="1"/>
      <w:numFmt w:val="lowerRoman"/>
      <w:lvlText w:val="%9."/>
      <w:lvlJc w:val="left"/>
      <w:pPr>
        <w:tabs>
          <w:tab w:val="left" w:pos="1701"/>
          <w:tab w:val="center" w:pos="4819"/>
          <w:tab w:val="right" w:pos="9612"/>
        </w:tabs>
        <w:ind w:left="6753" w:hanging="5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2B304D8"/>
    <w:multiLevelType w:val="hybridMultilevel"/>
    <w:tmpl w:val="B18E477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37B1874"/>
    <w:multiLevelType w:val="hybridMultilevel"/>
    <w:tmpl w:val="243EB0AC"/>
    <w:lvl w:ilvl="0" w:tplc="E870BB9E">
      <w:start w:val="1"/>
      <w:numFmt w:val="lowerLetter"/>
      <w:lvlText w:val="%1)"/>
      <w:lvlJc w:val="left"/>
      <w:pPr>
        <w:ind w:left="1413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50171135">
    <w:abstractNumId w:val="3"/>
  </w:num>
  <w:num w:numId="2" w16cid:durableId="482742267">
    <w:abstractNumId w:val="1"/>
    <w:lvlOverride w:ilvl="0">
      <w:lvl w:ilvl="0" w:tplc="BBBA5CF8">
        <w:start w:val="1"/>
        <w:numFmt w:val="decimal"/>
        <w:lvlText w:val="%1."/>
        <w:lvlJc w:val="left"/>
        <w:pPr>
          <w:tabs>
            <w:tab w:val="num" w:pos="1701"/>
            <w:tab w:val="center" w:pos="4819"/>
            <w:tab w:val="right" w:pos="9612"/>
          </w:tabs>
          <w:ind w:left="993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DF0F476">
        <w:start w:val="1"/>
        <w:numFmt w:val="lowerLetter"/>
        <w:lvlText w:val="%2."/>
        <w:lvlJc w:val="left"/>
        <w:pPr>
          <w:tabs>
            <w:tab w:val="right" w:pos="9612"/>
          </w:tabs>
          <w:ind w:left="4819" w:hanging="34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C24E1C4">
        <w:start w:val="1"/>
        <w:numFmt w:val="lowerRoman"/>
        <w:lvlText w:val="%3."/>
        <w:lvlJc w:val="left"/>
        <w:pPr>
          <w:tabs>
            <w:tab w:val="right" w:pos="9612"/>
          </w:tabs>
          <w:ind w:left="4819" w:hanging="34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9242F1C">
        <w:start w:val="1"/>
        <w:numFmt w:val="decimal"/>
        <w:lvlText w:val="%4."/>
        <w:lvlJc w:val="left"/>
        <w:pPr>
          <w:tabs>
            <w:tab w:val="right" w:pos="9612"/>
          </w:tabs>
          <w:ind w:left="4819" w:hanging="34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452B572">
        <w:start w:val="1"/>
        <w:numFmt w:val="lowerLetter"/>
        <w:lvlText w:val="%5."/>
        <w:lvlJc w:val="left"/>
        <w:pPr>
          <w:tabs>
            <w:tab w:val="right" w:pos="9612"/>
          </w:tabs>
          <w:ind w:left="4819" w:hanging="34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4268C6C">
        <w:start w:val="1"/>
        <w:numFmt w:val="lowerRoman"/>
        <w:lvlText w:val="%6."/>
        <w:lvlJc w:val="left"/>
        <w:pPr>
          <w:tabs>
            <w:tab w:val="left" w:pos="1701"/>
            <w:tab w:val="right" w:pos="9612"/>
          </w:tabs>
          <w:ind w:left="4593" w:hanging="27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60C1F50">
        <w:start w:val="1"/>
        <w:numFmt w:val="decimal"/>
        <w:lvlText w:val="%7."/>
        <w:lvlJc w:val="left"/>
        <w:pPr>
          <w:tabs>
            <w:tab w:val="left" w:pos="1701"/>
            <w:tab w:val="right" w:pos="9612"/>
          </w:tabs>
          <w:ind w:left="4819" w:hanging="15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5724B86">
        <w:start w:val="1"/>
        <w:numFmt w:val="lowerLetter"/>
        <w:lvlText w:val="%8."/>
        <w:lvlJc w:val="left"/>
        <w:pPr>
          <w:tabs>
            <w:tab w:val="left" w:pos="1701"/>
            <w:tab w:val="center" w:pos="4819"/>
            <w:tab w:val="num" w:pos="5527"/>
            <w:tab w:val="right" w:pos="9612"/>
          </w:tabs>
          <w:ind w:left="4819" w:hanging="1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70E114C">
        <w:start w:val="1"/>
        <w:numFmt w:val="lowerRoman"/>
        <w:lvlText w:val="%9."/>
        <w:lvlJc w:val="left"/>
        <w:pPr>
          <w:tabs>
            <w:tab w:val="left" w:pos="1701"/>
            <w:tab w:val="center" w:pos="4819"/>
            <w:tab w:val="right" w:pos="9612"/>
          </w:tabs>
          <w:ind w:left="6753" w:hanging="5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198470374">
    <w:abstractNumId w:val="1"/>
    <w:lvlOverride w:ilvl="0">
      <w:lvl w:ilvl="0" w:tplc="BBBA5CF8">
        <w:start w:val="1"/>
        <w:numFmt w:val="decimal"/>
        <w:lvlText w:val="%1."/>
        <w:lvlJc w:val="left"/>
        <w:pPr>
          <w:tabs>
            <w:tab w:val="num" w:pos="1701"/>
          </w:tabs>
          <w:ind w:left="993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DF0F476">
        <w:start w:val="1"/>
        <w:numFmt w:val="lowerLetter"/>
        <w:lvlText w:val="%2."/>
        <w:lvlJc w:val="left"/>
        <w:pPr>
          <w:ind w:left="7076" w:hanging="5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C24E1C4">
        <w:start w:val="1"/>
        <w:numFmt w:val="lowerRoman"/>
        <w:lvlText w:val="%3."/>
        <w:lvlJc w:val="left"/>
        <w:pPr>
          <w:ind w:left="6287" w:hanging="48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9242F1C">
        <w:start w:val="1"/>
        <w:numFmt w:val="decimal"/>
        <w:lvlText w:val="%4."/>
        <w:lvlJc w:val="left"/>
        <w:pPr>
          <w:ind w:left="5636" w:hanging="42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452B572">
        <w:start w:val="1"/>
        <w:numFmt w:val="lowerLetter"/>
        <w:lvlText w:val="%5."/>
        <w:lvlJc w:val="left"/>
        <w:pPr>
          <w:ind w:left="4916" w:hanging="35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4268C6C">
        <w:start w:val="1"/>
        <w:numFmt w:val="lowerRoman"/>
        <w:lvlText w:val="%6."/>
        <w:lvlJc w:val="left"/>
        <w:pPr>
          <w:tabs>
            <w:tab w:val="left" w:pos="1701"/>
          </w:tabs>
          <w:ind w:left="4593" w:hanging="27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60C1F50">
        <w:start w:val="1"/>
        <w:numFmt w:val="decimal"/>
        <w:lvlText w:val="%7."/>
        <w:lvlJc w:val="left"/>
        <w:pPr>
          <w:tabs>
            <w:tab w:val="left" w:pos="1701"/>
          </w:tabs>
          <w:ind w:left="5313" w:hanging="20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5724B86">
        <w:start w:val="1"/>
        <w:numFmt w:val="lowerLetter"/>
        <w:lvlText w:val="%8."/>
        <w:lvlJc w:val="left"/>
        <w:pPr>
          <w:tabs>
            <w:tab w:val="left" w:pos="1701"/>
          </w:tabs>
          <w:ind w:left="6033" w:hanging="1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70E114C">
        <w:start w:val="1"/>
        <w:numFmt w:val="lowerRoman"/>
        <w:lvlText w:val="%9."/>
        <w:lvlJc w:val="left"/>
        <w:pPr>
          <w:tabs>
            <w:tab w:val="left" w:pos="1701"/>
          </w:tabs>
          <w:ind w:left="6753" w:hanging="5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2130665054">
    <w:abstractNumId w:val="5"/>
  </w:num>
  <w:num w:numId="5" w16cid:durableId="862595447">
    <w:abstractNumId w:val="0"/>
  </w:num>
  <w:num w:numId="6" w16cid:durableId="1665471576">
    <w:abstractNumId w:val="2"/>
  </w:num>
  <w:num w:numId="7" w16cid:durableId="17293746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88F"/>
    <w:rsid w:val="00124652"/>
    <w:rsid w:val="002E34CA"/>
    <w:rsid w:val="003402E8"/>
    <w:rsid w:val="003D0463"/>
    <w:rsid w:val="004E7D15"/>
    <w:rsid w:val="00512B06"/>
    <w:rsid w:val="005977A4"/>
    <w:rsid w:val="005C0DD9"/>
    <w:rsid w:val="006055DA"/>
    <w:rsid w:val="00610B87"/>
    <w:rsid w:val="00655A3E"/>
    <w:rsid w:val="00680626"/>
    <w:rsid w:val="00690261"/>
    <w:rsid w:val="006C3626"/>
    <w:rsid w:val="0084324A"/>
    <w:rsid w:val="00884AC9"/>
    <w:rsid w:val="008F76DB"/>
    <w:rsid w:val="009D4C7F"/>
    <w:rsid w:val="009F688F"/>
    <w:rsid w:val="00A73AC4"/>
    <w:rsid w:val="00B81E79"/>
    <w:rsid w:val="00B8685E"/>
    <w:rsid w:val="00BD5355"/>
    <w:rsid w:val="00CB1497"/>
    <w:rsid w:val="00CB2686"/>
    <w:rsid w:val="00CF4F6F"/>
    <w:rsid w:val="00D80072"/>
    <w:rsid w:val="00DA6A45"/>
    <w:rsid w:val="00DE01C5"/>
    <w:rsid w:val="00DF18A3"/>
    <w:rsid w:val="00E351EF"/>
    <w:rsid w:val="00E46AC9"/>
    <w:rsid w:val="00E744BD"/>
    <w:rsid w:val="00F01033"/>
    <w:rsid w:val="00F41CE5"/>
    <w:rsid w:val="00F9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1C4E7"/>
  <w15:chartTrackingRefBased/>
  <w15:docId w15:val="{294244D8-1543-4628-916E-E2517CBF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688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B1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1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14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14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14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149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149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149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149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1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1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1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149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149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14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14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14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14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14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B1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149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1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149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14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1497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CB149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1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149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149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CB149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rsid w:val="00CB1497"/>
  </w:style>
  <w:style w:type="paragraph" w:styleId="Pidipagina">
    <w:name w:val="footer"/>
    <w:basedOn w:val="Normale"/>
    <w:link w:val="PidipaginaCarattere"/>
    <w:uiPriority w:val="99"/>
    <w:unhideWhenUsed/>
    <w:rsid w:val="00CB149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1497"/>
  </w:style>
  <w:style w:type="numbering" w:customStyle="1" w:styleId="Stileimportato1">
    <w:name w:val="Stile importato 1"/>
    <w:rsid w:val="002E34CA"/>
    <w:pPr>
      <w:numPr>
        <w:numId w:val="1"/>
      </w:numPr>
    </w:pPr>
  </w:style>
  <w:style w:type="paragraph" w:customStyle="1" w:styleId="Default">
    <w:name w:val="Default"/>
    <w:rsid w:val="002E34CA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leri\Desktop\SETTORE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0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Pileri</dc:creator>
  <cp:keywords/>
  <dc:description/>
  <cp:lastModifiedBy>Rosa Pileri</cp:lastModifiedBy>
  <cp:revision>2</cp:revision>
  <dcterms:created xsi:type="dcterms:W3CDTF">2024-09-27T07:54:00Z</dcterms:created>
  <dcterms:modified xsi:type="dcterms:W3CDTF">2024-09-27T07:54:00Z</dcterms:modified>
</cp:coreProperties>
</file>