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9CBBF" w14:textId="77777777" w:rsidR="005478D0" w:rsidRDefault="005478D0" w:rsidP="003A0C26">
      <w:pPr>
        <w:rPr>
          <w:rFonts w:ascii="Poppins" w:hAnsi="Poppins" w:cs="Poppins"/>
          <w:b/>
          <w:color w:val="002060"/>
          <w:sz w:val="22"/>
          <w:szCs w:val="22"/>
        </w:rPr>
      </w:pPr>
      <w:r>
        <w:rPr>
          <w:rFonts w:ascii="Poppins" w:hAnsi="Poppins" w:cs="Poppins"/>
          <w:b/>
          <w:noProof/>
          <w:color w:val="002060"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61299562" wp14:editId="4E6E648D">
            <wp:simplePos x="0" y="0"/>
            <wp:positionH relativeFrom="margin">
              <wp:align>center</wp:align>
            </wp:positionH>
            <wp:positionV relativeFrom="paragraph">
              <wp:posOffset>-899795</wp:posOffset>
            </wp:positionV>
            <wp:extent cx="8014528" cy="10675620"/>
            <wp:effectExtent l="0" t="0" r="5715" b="0"/>
            <wp:wrapNone/>
            <wp:docPr id="57279270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792702" name="Immagine 57279270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14528" cy="10675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F1F11D" w14:textId="77777777" w:rsidR="005478D0" w:rsidRDefault="005478D0" w:rsidP="003A0C26">
      <w:pPr>
        <w:rPr>
          <w:rFonts w:ascii="Poppins" w:hAnsi="Poppins" w:cs="Poppins"/>
          <w:b/>
          <w:color w:val="002060"/>
          <w:sz w:val="22"/>
          <w:szCs w:val="22"/>
        </w:rPr>
      </w:pPr>
    </w:p>
    <w:p w14:paraId="211729A8" w14:textId="77777777" w:rsidR="005478D0" w:rsidRDefault="005478D0" w:rsidP="003A0C26">
      <w:pPr>
        <w:rPr>
          <w:rFonts w:ascii="Poppins" w:hAnsi="Poppins" w:cs="Poppins"/>
          <w:b/>
          <w:color w:val="002060"/>
          <w:sz w:val="22"/>
          <w:szCs w:val="22"/>
        </w:rPr>
      </w:pPr>
    </w:p>
    <w:p w14:paraId="42BF1C17" w14:textId="77777777" w:rsidR="005478D0" w:rsidRDefault="005478D0" w:rsidP="003A0C26">
      <w:pPr>
        <w:rPr>
          <w:rFonts w:ascii="Poppins" w:hAnsi="Poppins" w:cs="Poppins"/>
          <w:b/>
          <w:color w:val="002060"/>
          <w:sz w:val="22"/>
          <w:szCs w:val="22"/>
        </w:rPr>
      </w:pPr>
    </w:p>
    <w:p w14:paraId="3C0A09FA" w14:textId="77777777" w:rsidR="005478D0" w:rsidRDefault="005478D0" w:rsidP="003A0C26">
      <w:pPr>
        <w:rPr>
          <w:rFonts w:ascii="Poppins" w:hAnsi="Poppins" w:cs="Poppins"/>
          <w:b/>
          <w:color w:val="002060"/>
          <w:sz w:val="22"/>
          <w:szCs w:val="22"/>
        </w:rPr>
      </w:pPr>
    </w:p>
    <w:p w14:paraId="39D2EF0C" w14:textId="77777777" w:rsidR="005478D0" w:rsidRDefault="005478D0" w:rsidP="003A0C26">
      <w:pPr>
        <w:rPr>
          <w:rFonts w:ascii="Poppins" w:hAnsi="Poppins" w:cs="Poppins"/>
          <w:b/>
          <w:color w:val="002060"/>
          <w:sz w:val="22"/>
          <w:szCs w:val="22"/>
        </w:rPr>
      </w:pPr>
    </w:p>
    <w:p w14:paraId="0D57F3FF" w14:textId="77777777" w:rsidR="005478D0" w:rsidRDefault="005478D0" w:rsidP="003A0C26">
      <w:pPr>
        <w:rPr>
          <w:rFonts w:ascii="Poppins" w:hAnsi="Poppins" w:cs="Poppins"/>
          <w:b/>
          <w:color w:val="002060"/>
          <w:sz w:val="22"/>
          <w:szCs w:val="22"/>
        </w:rPr>
      </w:pPr>
    </w:p>
    <w:p w14:paraId="4275E38D" w14:textId="77777777" w:rsidR="005478D0" w:rsidRDefault="005478D0" w:rsidP="003A0C26">
      <w:pPr>
        <w:rPr>
          <w:rFonts w:ascii="Poppins" w:hAnsi="Poppins" w:cs="Poppins"/>
          <w:b/>
          <w:color w:val="002060"/>
          <w:sz w:val="22"/>
          <w:szCs w:val="22"/>
        </w:rPr>
      </w:pPr>
    </w:p>
    <w:p w14:paraId="13DB8EFE" w14:textId="77777777" w:rsidR="005478D0" w:rsidRDefault="005478D0" w:rsidP="003A0C26">
      <w:pPr>
        <w:rPr>
          <w:rFonts w:ascii="Poppins" w:hAnsi="Poppins" w:cs="Poppins"/>
          <w:b/>
          <w:color w:val="002060"/>
          <w:sz w:val="22"/>
          <w:szCs w:val="22"/>
        </w:rPr>
      </w:pPr>
    </w:p>
    <w:p w14:paraId="29516F11" w14:textId="77777777" w:rsidR="005478D0" w:rsidRDefault="005478D0" w:rsidP="003A0C26">
      <w:pPr>
        <w:rPr>
          <w:rFonts w:ascii="Poppins" w:hAnsi="Poppins" w:cs="Poppins"/>
          <w:b/>
          <w:color w:val="002060"/>
          <w:sz w:val="22"/>
          <w:szCs w:val="22"/>
        </w:rPr>
      </w:pPr>
    </w:p>
    <w:p w14:paraId="17651A62" w14:textId="77777777" w:rsidR="005478D0" w:rsidRDefault="005478D0" w:rsidP="003A0C26">
      <w:pPr>
        <w:rPr>
          <w:rFonts w:ascii="Poppins" w:hAnsi="Poppins" w:cs="Poppins"/>
          <w:b/>
          <w:color w:val="002060"/>
          <w:sz w:val="22"/>
          <w:szCs w:val="22"/>
        </w:rPr>
      </w:pPr>
    </w:p>
    <w:p w14:paraId="6C1A5F84" w14:textId="77777777" w:rsidR="005478D0" w:rsidRDefault="005478D0" w:rsidP="003A0C26">
      <w:pPr>
        <w:rPr>
          <w:rFonts w:ascii="Poppins" w:hAnsi="Poppins" w:cs="Poppins"/>
          <w:b/>
          <w:color w:val="002060"/>
          <w:sz w:val="22"/>
          <w:szCs w:val="22"/>
        </w:rPr>
      </w:pPr>
    </w:p>
    <w:p w14:paraId="094D1FB4" w14:textId="77777777" w:rsidR="005478D0" w:rsidRDefault="005478D0" w:rsidP="003A0C26">
      <w:pPr>
        <w:rPr>
          <w:rFonts w:ascii="Poppins" w:hAnsi="Poppins" w:cs="Poppins"/>
          <w:b/>
          <w:color w:val="002060"/>
          <w:sz w:val="22"/>
          <w:szCs w:val="22"/>
        </w:rPr>
      </w:pPr>
    </w:p>
    <w:p w14:paraId="3C1F7758" w14:textId="77777777" w:rsidR="005478D0" w:rsidRDefault="005478D0" w:rsidP="003A0C26">
      <w:pPr>
        <w:rPr>
          <w:rFonts w:ascii="Poppins" w:hAnsi="Poppins" w:cs="Poppins"/>
          <w:b/>
          <w:color w:val="002060"/>
          <w:sz w:val="22"/>
          <w:szCs w:val="22"/>
        </w:rPr>
      </w:pPr>
    </w:p>
    <w:p w14:paraId="09DCC6FF" w14:textId="77777777" w:rsidR="005478D0" w:rsidRDefault="005478D0" w:rsidP="003A0C26">
      <w:pPr>
        <w:rPr>
          <w:rFonts w:ascii="Poppins" w:hAnsi="Poppins" w:cs="Poppins"/>
          <w:b/>
          <w:color w:val="002060"/>
          <w:sz w:val="22"/>
          <w:szCs w:val="22"/>
        </w:rPr>
      </w:pPr>
    </w:p>
    <w:p w14:paraId="0078B1BB" w14:textId="77777777" w:rsidR="005478D0" w:rsidRDefault="005478D0" w:rsidP="003A0C26">
      <w:pPr>
        <w:rPr>
          <w:rFonts w:ascii="Poppins" w:hAnsi="Poppins" w:cs="Poppins"/>
          <w:b/>
          <w:color w:val="002060"/>
          <w:sz w:val="22"/>
          <w:szCs w:val="22"/>
        </w:rPr>
      </w:pPr>
    </w:p>
    <w:p w14:paraId="0C214395" w14:textId="77777777" w:rsidR="005478D0" w:rsidRDefault="005478D0" w:rsidP="003A0C26">
      <w:pPr>
        <w:rPr>
          <w:rFonts w:ascii="Poppins" w:hAnsi="Poppins" w:cs="Poppins"/>
          <w:b/>
          <w:color w:val="002060"/>
          <w:sz w:val="22"/>
          <w:szCs w:val="22"/>
        </w:rPr>
      </w:pPr>
    </w:p>
    <w:p w14:paraId="39F3D3A2" w14:textId="77777777" w:rsidR="005478D0" w:rsidRDefault="005478D0" w:rsidP="003A0C26">
      <w:pPr>
        <w:rPr>
          <w:rFonts w:ascii="Poppins" w:hAnsi="Poppins" w:cs="Poppins"/>
          <w:b/>
          <w:color w:val="002060"/>
          <w:sz w:val="22"/>
          <w:szCs w:val="22"/>
        </w:rPr>
      </w:pPr>
    </w:p>
    <w:p w14:paraId="6B7BD8E2" w14:textId="77777777" w:rsidR="005478D0" w:rsidRDefault="005478D0" w:rsidP="003A0C26">
      <w:pPr>
        <w:rPr>
          <w:rFonts w:ascii="Poppins" w:hAnsi="Poppins" w:cs="Poppins"/>
          <w:b/>
          <w:color w:val="002060"/>
          <w:sz w:val="22"/>
          <w:szCs w:val="22"/>
        </w:rPr>
      </w:pPr>
    </w:p>
    <w:p w14:paraId="6888D9F2" w14:textId="77777777" w:rsidR="005478D0" w:rsidRDefault="005478D0" w:rsidP="003A0C26">
      <w:pPr>
        <w:rPr>
          <w:rFonts w:ascii="Poppins" w:hAnsi="Poppins" w:cs="Poppins"/>
          <w:b/>
          <w:color w:val="002060"/>
          <w:sz w:val="22"/>
          <w:szCs w:val="22"/>
        </w:rPr>
      </w:pPr>
    </w:p>
    <w:p w14:paraId="4CB99C76" w14:textId="77777777" w:rsidR="005478D0" w:rsidRDefault="005478D0" w:rsidP="003A0C26">
      <w:pPr>
        <w:rPr>
          <w:rFonts w:ascii="Poppins" w:hAnsi="Poppins" w:cs="Poppins"/>
          <w:b/>
          <w:color w:val="002060"/>
          <w:sz w:val="22"/>
          <w:szCs w:val="22"/>
        </w:rPr>
      </w:pPr>
    </w:p>
    <w:p w14:paraId="2759B54C" w14:textId="77777777" w:rsidR="005478D0" w:rsidRDefault="005478D0" w:rsidP="003A0C26">
      <w:pPr>
        <w:rPr>
          <w:rFonts w:ascii="Poppins" w:hAnsi="Poppins" w:cs="Poppins"/>
          <w:b/>
          <w:color w:val="002060"/>
          <w:sz w:val="22"/>
          <w:szCs w:val="22"/>
        </w:rPr>
      </w:pPr>
    </w:p>
    <w:p w14:paraId="365AFB57" w14:textId="77777777" w:rsidR="005478D0" w:rsidRDefault="005478D0" w:rsidP="003A0C26">
      <w:pPr>
        <w:rPr>
          <w:rFonts w:ascii="Poppins" w:hAnsi="Poppins" w:cs="Poppins"/>
          <w:b/>
          <w:color w:val="002060"/>
          <w:sz w:val="22"/>
          <w:szCs w:val="22"/>
        </w:rPr>
      </w:pPr>
    </w:p>
    <w:p w14:paraId="6651EF7A" w14:textId="77777777" w:rsidR="005478D0" w:rsidRDefault="005478D0" w:rsidP="003A0C26">
      <w:pPr>
        <w:rPr>
          <w:rFonts w:ascii="Poppins" w:hAnsi="Poppins" w:cs="Poppins"/>
          <w:b/>
          <w:color w:val="002060"/>
          <w:sz w:val="22"/>
          <w:szCs w:val="22"/>
        </w:rPr>
      </w:pPr>
    </w:p>
    <w:p w14:paraId="3A8C082D" w14:textId="77777777" w:rsidR="005478D0" w:rsidRDefault="005478D0" w:rsidP="003A0C26">
      <w:pPr>
        <w:rPr>
          <w:rFonts w:ascii="Poppins" w:hAnsi="Poppins" w:cs="Poppins"/>
          <w:b/>
          <w:color w:val="002060"/>
          <w:sz w:val="22"/>
          <w:szCs w:val="22"/>
        </w:rPr>
      </w:pPr>
    </w:p>
    <w:p w14:paraId="2CCD3567" w14:textId="77777777" w:rsidR="005478D0" w:rsidRDefault="005478D0" w:rsidP="003A0C26">
      <w:pPr>
        <w:rPr>
          <w:rFonts w:ascii="Poppins" w:hAnsi="Poppins" w:cs="Poppins"/>
          <w:b/>
          <w:color w:val="002060"/>
          <w:sz w:val="22"/>
          <w:szCs w:val="22"/>
        </w:rPr>
      </w:pPr>
    </w:p>
    <w:p w14:paraId="4D2FFDB7" w14:textId="29228821" w:rsidR="003A0C26" w:rsidRPr="005F23F3" w:rsidRDefault="003A0C26" w:rsidP="003A0C26">
      <w:pPr>
        <w:rPr>
          <w:rFonts w:ascii="Poppins" w:hAnsi="Poppins" w:cs="Poppins"/>
          <w:b/>
          <w:color w:val="002060"/>
          <w:sz w:val="22"/>
          <w:szCs w:val="22"/>
        </w:rPr>
      </w:pPr>
      <w:r w:rsidRPr="005F23F3">
        <w:rPr>
          <w:rFonts w:ascii="Poppins" w:hAnsi="Poppins" w:cs="Poppins"/>
          <w:b/>
          <w:color w:val="002060"/>
          <w:sz w:val="22"/>
          <w:szCs w:val="22"/>
        </w:rPr>
        <w:lastRenderedPageBreak/>
        <w:t xml:space="preserve">Campionati Europei Maschili 2026 </w:t>
      </w:r>
    </w:p>
    <w:p w14:paraId="2C217B0E" w14:textId="514232AE" w:rsidR="003A0C26" w:rsidRPr="005F23F3" w:rsidRDefault="003A0C26" w:rsidP="003A0C26">
      <w:pPr>
        <w:rPr>
          <w:rFonts w:ascii="Poppins" w:hAnsi="Poppins" w:cs="Poppins"/>
          <w:bCs/>
          <w:sz w:val="22"/>
          <w:szCs w:val="22"/>
        </w:rPr>
      </w:pPr>
      <w:r w:rsidRPr="005F23F3">
        <w:rPr>
          <w:rFonts w:ascii="Poppins" w:hAnsi="Poppins" w:cs="Poppins"/>
          <w:bCs/>
          <w:sz w:val="22"/>
          <w:szCs w:val="22"/>
        </w:rPr>
        <w:t xml:space="preserve">La Nazionale maschile guidata da Ferdinando De Giorgi si presenta alla </w:t>
      </w:r>
      <w:proofErr w:type="gramStart"/>
      <w:r w:rsidRPr="005F23F3">
        <w:rPr>
          <w:rFonts w:ascii="Poppins" w:hAnsi="Poppins" w:cs="Poppins"/>
          <w:bCs/>
          <w:sz w:val="22"/>
          <w:szCs w:val="22"/>
        </w:rPr>
        <w:t>34esima</w:t>
      </w:r>
      <w:proofErr w:type="gramEnd"/>
      <w:r w:rsidRPr="005F23F3">
        <w:rPr>
          <w:rFonts w:ascii="Poppins" w:hAnsi="Poppins" w:cs="Poppins"/>
          <w:bCs/>
          <w:sz w:val="22"/>
          <w:szCs w:val="22"/>
        </w:rPr>
        <w:t xml:space="preserve"> edizione dei Campionati Europei 2026, in programma in </w:t>
      </w:r>
      <w:r w:rsidR="0067091A" w:rsidRPr="005F23F3">
        <w:rPr>
          <w:rFonts w:ascii="Poppins" w:hAnsi="Poppins" w:cs="Poppins"/>
          <w:bCs/>
          <w:sz w:val="22"/>
          <w:szCs w:val="22"/>
        </w:rPr>
        <w:t>Italia, Bulgaria</w:t>
      </w:r>
      <w:r w:rsidRPr="005F23F3">
        <w:rPr>
          <w:rFonts w:ascii="Poppins" w:hAnsi="Poppins" w:cs="Poppins"/>
          <w:bCs/>
          <w:sz w:val="22"/>
          <w:szCs w:val="22"/>
        </w:rPr>
        <w:t xml:space="preserve">, Finlandia e Romania, dal 9 al 26 settembre, da </w:t>
      </w:r>
      <w:r w:rsidR="005F23F3" w:rsidRPr="005F23F3">
        <w:rPr>
          <w:rFonts w:ascii="Poppins" w:hAnsi="Poppins" w:cs="Poppins"/>
          <w:bCs/>
          <w:sz w:val="22"/>
          <w:szCs w:val="22"/>
        </w:rPr>
        <w:t>vicecampione</w:t>
      </w:r>
      <w:r w:rsidRPr="005F23F3">
        <w:rPr>
          <w:rFonts w:ascii="Poppins" w:hAnsi="Poppins" w:cs="Poppins"/>
          <w:bCs/>
          <w:sz w:val="22"/>
          <w:szCs w:val="22"/>
        </w:rPr>
        <w:t xml:space="preserve"> in carica, dopo l’argento conquistato a Roma nel 2023. </w:t>
      </w:r>
      <w:r w:rsidR="005F23F3">
        <w:rPr>
          <w:rFonts w:ascii="Poppins" w:hAnsi="Poppins" w:cs="Poppins"/>
          <w:bCs/>
          <w:sz w:val="22"/>
          <w:szCs w:val="22"/>
        </w:rPr>
        <w:br/>
      </w:r>
      <w:r w:rsidRPr="005F23F3">
        <w:rPr>
          <w:rFonts w:ascii="Poppins" w:hAnsi="Poppins" w:cs="Poppins"/>
          <w:bCs/>
          <w:sz w:val="22"/>
          <w:szCs w:val="22"/>
        </w:rPr>
        <w:t>La Nazionale Italiana, bicampione del mondo, e forte dell’argento ottenuto nell’ultima rassegna continentale, è inserita nella pool A. Affronterà la Svezia nella gara d’esordio il 10 settembre a Napoli; per poi proseguire il suo cammino al PalaPanini di Modena dove disputerà quattro partite contro: Grecia (12 settembre, ore 21.05), Slovacchia (13 settembre, ore 21.05), Repubblica Ceca (15 settembre, ore 21.05) e Slovenia (17 settembre, ore 21.05). Ottavi di finale e quarti verranno ospitati dal Palavela di Torino il 20, 21 e 23 settembre, mentre l’Unipol Forum di Milano sarà teatro delle semifinali (25 settembre) e finali (26 settembre). </w:t>
      </w:r>
      <w:r w:rsidR="005F23F3">
        <w:rPr>
          <w:rFonts w:ascii="Poppins" w:hAnsi="Poppins" w:cs="Poppins"/>
          <w:bCs/>
          <w:sz w:val="22"/>
          <w:szCs w:val="22"/>
        </w:rPr>
        <w:br/>
      </w:r>
      <w:r w:rsidRPr="005F23F3">
        <w:rPr>
          <w:rFonts w:ascii="Poppins" w:hAnsi="Poppins" w:cs="Poppins"/>
          <w:bCs/>
          <w:sz w:val="22"/>
          <w:szCs w:val="22"/>
        </w:rPr>
        <w:t>La sede delle finali sarà l’Unipol Forum di Assago,</w:t>
      </w:r>
      <w:r w:rsidR="005F23F3">
        <w:rPr>
          <w:rFonts w:ascii="Poppins" w:hAnsi="Poppins" w:cs="Poppins"/>
          <w:bCs/>
          <w:sz w:val="22"/>
          <w:szCs w:val="22"/>
        </w:rPr>
        <w:t xml:space="preserve"> storico impianto che in passato ha ospitato importanti eventi di pallavolo. </w:t>
      </w:r>
      <w:r w:rsidR="005F23F3">
        <w:rPr>
          <w:rFonts w:ascii="Poppins" w:hAnsi="Poppins" w:cs="Poppins"/>
          <w:bCs/>
          <w:sz w:val="22"/>
          <w:szCs w:val="22"/>
        </w:rPr>
        <w:br/>
      </w:r>
      <w:r w:rsidRPr="005F23F3">
        <w:rPr>
          <w:rFonts w:ascii="Poppins" w:hAnsi="Poppins" w:cs="Poppins"/>
          <w:sz w:val="22"/>
          <w:szCs w:val="22"/>
        </w:rPr>
        <w:t>In palio non ci sarà soltanto il titolo continentale: la Nazionale campione d’Europa conquisterà anche la qualificazione diretta ai Giochi Olimpici di Los Angeles 2028</w:t>
      </w:r>
    </w:p>
    <w:p w14:paraId="2A01ABCE" w14:textId="64FBE2DA" w:rsidR="00D52AAE" w:rsidRPr="005F23F3" w:rsidRDefault="00D52AAE" w:rsidP="003A0C26">
      <w:pPr>
        <w:rPr>
          <w:rFonts w:ascii="Poppins" w:hAnsi="Poppins" w:cs="Poppins"/>
          <w:b/>
          <w:color w:val="002060"/>
          <w:sz w:val="22"/>
          <w:szCs w:val="22"/>
        </w:rPr>
      </w:pPr>
      <w:r w:rsidRPr="005F23F3">
        <w:rPr>
          <w:rFonts w:ascii="Poppins" w:hAnsi="Poppins" w:cs="Poppins"/>
          <w:b/>
          <w:color w:val="002060"/>
          <w:sz w:val="22"/>
          <w:szCs w:val="22"/>
        </w:rPr>
        <w:t xml:space="preserve">CEV ENEL </w:t>
      </w:r>
      <w:proofErr w:type="spellStart"/>
      <w:r w:rsidRPr="005F23F3">
        <w:rPr>
          <w:rFonts w:ascii="Poppins" w:hAnsi="Poppins" w:cs="Poppins"/>
          <w:b/>
          <w:color w:val="002060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b/>
          <w:color w:val="002060"/>
          <w:sz w:val="22"/>
          <w:szCs w:val="22"/>
        </w:rPr>
        <w:t xml:space="preserve"> 2026 in TV </w:t>
      </w:r>
    </w:p>
    <w:p w14:paraId="75188156" w14:textId="2711A9FA" w:rsidR="00D52AAE" w:rsidRPr="005F23F3" w:rsidRDefault="00D52AAE" w:rsidP="003A0C26">
      <w:pPr>
        <w:rPr>
          <w:rFonts w:ascii="Poppins" w:hAnsi="Poppins" w:cs="Poppins"/>
          <w:bCs/>
          <w:sz w:val="22"/>
          <w:szCs w:val="22"/>
        </w:rPr>
      </w:pPr>
      <w:r w:rsidRPr="005F23F3">
        <w:rPr>
          <w:rFonts w:ascii="Poppins" w:hAnsi="Poppins" w:cs="Poppins"/>
          <w:bCs/>
          <w:sz w:val="22"/>
          <w:szCs w:val="22"/>
        </w:rPr>
        <w:t xml:space="preserve">I Campionati Europei avranno un’ampia copertura televisiva e streaming. Tutte le partite delle azzurre ai Campionati Europei femminili saranno trasmesse da Rai, Sky Sport e </w:t>
      </w:r>
      <w:proofErr w:type="spellStart"/>
      <w:r w:rsidRPr="005F23F3">
        <w:rPr>
          <w:rFonts w:ascii="Poppins" w:hAnsi="Poppins" w:cs="Poppins"/>
          <w:bCs/>
          <w:sz w:val="22"/>
          <w:szCs w:val="22"/>
        </w:rPr>
        <w:t>Dazn</w:t>
      </w:r>
      <w:proofErr w:type="spellEnd"/>
      <w:r w:rsidRPr="005F23F3">
        <w:rPr>
          <w:rFonts w:ascii="Poppins" w:hAnsi="Poppins" w:cs="Poppins"/>
          <w:bCs/>
          <w:sz w:val="22"/>
          <w:szCs w:val="22"/>
        </w:rPr>
        <w:t xml:space="preserve">, titolari dei diritti di trasmissione della rassegna continentale. Grande spettacolo, quindi, assicurato sia sulla Rai (Rai2 e RaiSport e, in streaming, su Rai Play e Rainews.it) sia su Sky (Sky Sport Uno, Sky Sport Arena e, in streaming, su NOW) e sia sulla piattaforma globale di streaming sportivo </w:t>
      </w:r>
      <w:proofErr w:type="spellStart"/>
      <w:r w:rsidRPr="005F23F3">
        <w:rPr>
          <w:rFonts w:ascii="Poppins" w:hAnsi="Poppins" w:cs="Poppins"/>
          <w:bCs/>
          <w:sz w:val="22"/>
          <w:szCs w:val="22"/>
        </w:rPr>
        <w:t>Dazn</w:t>
      </w:r>
      <w:proofErr w:type="spellEnd"/>
      <w:r w:rsidRPr="005F23F3">
        <w:rPr>
          <w:rFonts w:ascii="Poppins" w:hAnsi="Poppins" w:cs="Poppins"/>
          <w:bCs/>
          <w:sz w:val="22"/>
          <w:szCs w:val="22"/>
        </w:rPr>
        <w:t>. Infine, tutte le gare dei Campionati Europei di pallavolo</w:t>
      </w:r>
      <w:r w:rsidR="005F23F3">
        <w:rPr>
          <w:rFonts w:ascii="Poppins" w:hAnsi="Poppins" w:cs="Poppins"/>
          <w:bCs/>
          <w:sz w:val="22"/>
          <w:szCs w:val="22"/>
        </w:rPr>
        <w:t xml:space="preserve"> maschile</w:t>
      </w:r>
      <w:r w:rsidRPr="005F23F3">
        <w:rPr>
          <w:rFonts w:ascii="Poppins" w:hAnsi="Poppins" w:cs="Poppins"/>
          <w:bCs/>
          <w:sz w:val="22"/>
          <w:szCs w:val="22"/>
        </w:rPr>
        <w:t xml:space="preserve"> 2026</w:t>
      </w:r>
      <w:r w:rsidR="005F23F3">
        <w:rPr>
          <w:rFonts w:ascii="Poppins" w:hAnsi="Poppins" w:cs="Poppins"/>
          <w:bCs/>
          <w:sz w:val="22"/>
          <w:szCs w:val="22"/>
        </w:rPr>
        <w:t xml:space="preserve"> </w:t>
      </w:r>
      <w:r w:rsidRPr="005F23F3">
        <w:rPr>
          <w:rFonts w:ascii="Poppins" w:hAnsi="Poppins" w:cs="Poppins"/>
          <w:bCs/>
          <w:sz w:val="22"/>
          <w:szCs w:val="22"/>
        </w:rPr>
        <w:t>sono disponibili su eurovolley.tv.</w:t>
      </w:r>
    </w:p>
    <w:p w14:paraId="21BE3586" w14:textId="1552565B" w:rsidR="00D52AAE" w:rsidRPr="005F23F3" w:rsidRDefault="00D52AAE" w:rsidP="00D52AAE">
      <w:pPr>
        <w:rPr>
          <w:rFonts w:ascii="Poppins" w:hAnsi="Poppins" w:cs="Poppins"/>
          <w:sz w:val="22"/>
          <w:szCs w:val="22"/>
          <w:u w:val="single"/>
        </w:rPr>
      </w:pPr>
      <w:r w:rsidRPr="005F23F3">
        <w:rPr>
          <w:rFonts w:ascii="Poppins" w:hAnsi="Poppins" w:cs="Poppins"/>
          <w:b/>
          <w:bCs/>
          <w:color w:val="002060"/>
          <w:sz w:val="22"/>
          <w:szCs w:val="22"/>
        </w:rPr>
        <w:t>La composizione dei quattro raggruppamenti</w:t>
      </w:r>
      <w:r w:rsidRPr="005F23F3">
        <w:rPr>
          <w:rFonts w:ascii="Poppins" w:hAnsi="Poppins" w:cs="Poppins"/>
          <w:b/>
          <w:bCs/>
          <w:sz w:val="22"/>
          <w:szCs w:val="22"/>
        </w:rPr>
        <w:br/>
      </w:r>
      <w:r w:rsidRPr="005F23F3">
        <w:rPr>
          <w:rFonts w:ascii="Poppins" w:hAnsi="Poppins" w:cs="Poppins"/>
          <w:sz w:val="22"/>
          <w:szCs w:val="22"/>
          <w:u w:val="single"/>
        </w:rPr>
        <w:br/>
        <w:t>Pool A (Napoli-Modena): Italia, Svezia, Slovenia, Repubblica Ceca, Grecia, Slovacchia</w:t>
      </w:r>
      <w:r w:rsidR="0067091A" w:rsidRPr="005F23F3">
        <w:rPr>
          <w:rFonts w:ascii="Poppins" w:hAnsi="Poppins" w:cs="Poppins"/>
          <w:sz w:val="22"/>
          <w:szCs w:val="22"/>
          <w:u w:val="single"/>
        </w:rPr>
        <w:br/>
      </w:r>
      <w:r w:rsidRPr="005F23F3">
        <w:rPr>
          <w:rFonts w:ascii="Poppins" w:hAnsi="Poppins" w:cs="Poppins"/>
          <w:sz w:val="22"/>
          <w:szCs w:val="22"/>
        </w:rPr>
        <w:t>Pool B (Varna): Bulgaria, Macedonia del Nord, Polonia, Ucraina, Portogallo, Israele</w:t>
      </w:r>
      <w:r w:rsidR="005F23F3">
        <w:rPr>
          <w:rFonts w:ascii="Poppins" w:hAnsi="Poppins" w:cs="Poppins"/>
          <w:sz w:val="22"/>
          <w:szCs w:val="22"/>
          <w:u w:val="single"/>
        </w:rPr>
        <w:br/>
      </w:r>
      <w:r w:rsidRPr="005F23F3">
        <w:rPr>
          <w:rFonts w:ascii="Poppins" w:hAnsi="Poppins" w:cs="Poppins"/>
          <w:sz w:val="22"/>
          <w:szCs w:val="22"/>
        </w:rPr>
        <w:t>Pool C (Tampere): Finlandia, Estonia, Serbia, Belgio, Olanda, Danimarca</w:t>
      </w:r>
      <w:r w:rsidR="005F23F3">
        <w:rPr>
          <w:rFonts w:ascii="Poppins" w:hAnsi="Poppins" w:cs="Poppins"/>
          <w:sz w:val="22"/>
          <w:szCs w:val="22"/>
          <w:u w:val="single"/>
        </w:rPr>
        <w:br/>
      </w:r>
      <w:r w:rsidRPr="005F23F3">
        <w:rPr>
          <w:rFonts w:ascii="Poppins" w:hAnsi="Poppins" w:cs="Poppins"/>
          <w:sz w:val="22"/>
          <w:szCs w:val="22"/>
        </w:rPr>
        <w:t>Pool D (Cluj-Napoca): Romania, Lettonia, Francia, Germania, Turchia, Svizzera</w:t>
      </w:r>
    </w:p>
    <w:p w14:paraId="71A8465E" w14:textId="414AB8A8" w:rsidR="00D52AAE" w:rsidRPr="005F23F3" w:rsidRDefault="00D52AAE" w:rsidP="00D52AAE">
      <w:pPr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b/>
          <w:bCs/>
          <w:sz w:val="22"/>
          <w:szCs w:val="22"/>
        </w:rPr>
        <w:t>La formula</w:t>
      </w:r>
      <w:r w:rsidRPr="005F23F3">
        <w:rPr>
          <w:rFonts w:ascii="Poppins" w:hAnsi="Poppins" w:cs="Poppins"/>
          <w:sz w:val="22"/>
          <w:szCs w:val="22"/>
        </w:rPr>
        <w:br/>
        <w:t xml:space="preserve"> La competizione si articola in due fasi: la </w:t>
      </w:r>
      <w:proofErr w:type="spellStart"/>
      <w:r w:rsidRPr="005F23F3">
        <w:rPr>
          <w:rFonts w:ascii="Poppins" w:hAnsi="Poppins" w:cs="Poppins"/>
          <w:sz w:val="22"/>
          <w:szCs w:val="22"/>
        </w:rPr>
        <w:t>Main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</w:rPr>
        <w:t>Phase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 si disput</w:t>
      </w:r>
      <w:r w:rsidR="005F23F3">
        <w:rPr>
          <w:rFonts w:ascii="Poppins" w:hAnsi="Poppins" w:cs="Poppins"/>
          <w:sz w:val="22"/>
          <w:szCs w:val="22"/>
        </w:rPr>
        <w:t>erà</w:t>
      </w:r>
      <w:r w:rsidRPr="005F23F3">
        <w:rPr>
          <w:rFonts w:ascii="Poppins" w:hAnsi="Poppins" w:cs="Poppins"/>
          <w:sz w:val="22"/>
          <w:szCs w:val="22"/>
        </w:rPr>
        <w:t xml:space="preserve"> con la formula del round </w:t>
      </w:r>
      <w:proofErr w:type="spellStart"/>
      <w:r w:rsidRPr="005F23F3">
        <w:rPr>
          <w:rFonts w:ascii="Poppins" w:hAnsi="Poppins" w:cs="Poppins"/>
          <w:sz w:val="22"/>
          <w:szCs w:val="22"/>
        </w:rPr>
        <w:t>robin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. Le prime quattro classificate di ciascuna Pool accedono alla fase a eliminazione diretta; la fase a eliminazione diretta comprende ottavi di finale, quarti di </w:t>
      </w:r>
      <w:r w:rsidRPr="005F23F3">
        <w:rPr>
          <w:rFonts w:ascii="Poppins" w:hAnsi="Poppins" w:cs="Poppins"/>
          <w:sz w:val="22"/>
          <w:szCs w:val="22"/>
        </w:rPr>
        <w:lastRenderedPageBreak/>
        <w:t xml:space="preserve">finale, semifinali, finale per il terzo posto e finale che assegna il titolo di campionesse d’Europa. </w:t>
      </w:r>
      <w:r w:rsidR="005F23F3">
        <w:rPr>
          <w:rFonts w:ascii="Poppins" w:hAnsi="Poppins" w:cs="Poppins"/>
          <w:sz w:val="22"/>
          <w:szCs w:val="22"/>
        </w:rPr>
        <w:br/>
      </w:r>
      <w:r w:rsidR="005F23F3">
        <w:rPr>
          <w:rFonts w:ascii="Poppins" w:hAnsi="Poppins" w:cs="Poppins"/>
          <w:b/>
          <w:bCs/>
          <w:sz w:val="22"/>
          <w:szCs w:val="22"/>
        </w:rPr>
        <w:br/>
      </w:r>
      <w:r w:rsidRPr="005F23F3">
        <w:rPr>
          <w:rFonts w:ascii="Poppins" w:hAnsi="Poppins" w:cs="Poppins"/>
          <w:b/>
          <w:bCs/>
          <w:color w:val="002060"/>
          <w:sz w:val="22"/>
          <w:szCs w:val="22"/>
        </w:rPr>
        <w:t>Sistema di punteggi</w:t>
      </w:r>
      <w:r w:rsidR="005F23F3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sz w:val="22"/>
          <w:szCs w:val="22"/>
        </w:rPr>
        <w:t>Il sistema di punteggio assegna 3 punti alla squadra vincitrice e zero alla perdente in caso di risultato finale di 3-0 o 3-1. Se la gara si dovesse concludere al tie-break (3-2), la vincente conquisterebbe 2 punti e la perdente 1. La classifica viene determinata, nell’ordine, dal numero di partite vinte, dai punti conquistati, dal quoziente set e dal quoziente punti. In caso di ulteriore parità, l’ultimo criterio preso in considerazione è l’esito dello scontro diretto.</w:t>
      </w:r>
    </w:p>
    <w:p w14:paraId="0CCA99B1" w14:textId="77777777" w:rsidR="00D52AAE" w:rsidRPr="005F23F3" w:rsidRDefault="003A0C26" w:rsidP="00D52AAE">
      <w:pPr>
        <w:rPr>
          <w:rFonts w:ascii="Poppins" w:hAnsi="Poppins" w:cs="Poppins"/>
          <w:color w:val="002060"/>
          <w:sz w:val="22"/>
          <w:szCs w:val="22"/>
        </w:rPr>
      </w:pPr>
      <w:r w:rsidRPr="005F23F3">
        <w:rPr>
          <w:rFonts w:ascii="Poppins" w:hAnsi="Poppins" w:cs="Poppins"/>
          <w:color w:val="002060"/>
          <w:sz w:val="22"/>
          <w:szCs w:val="22"/>
        </w:rPr>
        <w:br/>
      </w:r>
      <w:r w:rsidR="00D52AAE" w:rsidRPr="005F23F3">
        <w:rPr>
          <w:rFonts w:ascii="Poppins" w:hAnsi="Poppins" w:cs="Poppins"/>
          <w:b/>
          <w:bCs/>
          <w:color w:val="002060"/>
          <w:sz w:val="22"/>
          <w:szCs w:val="22"/>
        </w:rPr>
        <w:t>Le sedi e gli impianti di gioco italiani</w:t>
      </w:r>
    </w:p>
    <w:p w14:paraId="5376DB83" w14:textId="77777777" w:rsidR="00D52AAE" w:rsidRPr="005F23F3" w:rsidRDefault="00D52AAE" w:rsidP="00D52AAE">
      <w:pPr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b/>
          <w:bCs/>
          <w:sz w:val="22"/>
          <w:szCs w:val="22"/>
        </w:rPr>
        <w:t>Pool A – Italia</w:t>
      </w:r>
    </w:p>
    <w:p w14:paraId="11D023FC" w14:textId="77777777" w:rsidR="00D52AAE" w:rsidRPr="005F23F3" w:rsidRDefault="00D52AAE" w:rsidP="00D52AAE">
      <w:pPr>
        <w:rPr>
          <w:rFonts w:ascii="Poppins" w:hAnsi="Poppins" w:cs="Poppins"/>
          <w:b/>
          <w:bCs/>
          <w:sz w:val="22"/>
          <w:szCs w:val="22"/>
        </w:rPr>
      </w:pPr>
      <w:r w:rsidRPr="005F23F3">
        <w:rPr>
          <w:rFonts w:ascii="Poppins" w:hAnsi="Poppins" w:cs="Poppins"/>
          <w:b/>
          <w:bCs/>
          <w:sz w:val="22"/>
          <w:szCs w:val="22"/>
        </w:rPr>
        <w:t>Piazza del Plebiscito - Napoli</w:t>
      </w:r>
    </w:p>
    <w:p w14:paraId="79012388" w14:textId="77777777" w:rsidR="00D52AAE" w:rsidRPr="005F23F3" w:rsidRDefault="00D52AAE" w:rsidP="00D52AAE">
      <w:pPr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>I campionati europei maschili prenderanno il via a Napoli il 10 settembre nella splendida cornice di Piazza del Plebiscito a Napoli. All'ombra del Vesuvio, di fronte all'inconfondibile Golfo sarà allestita un'avveniristica arena outdoor per ospitare la sfida inaugurale della rassegna continentale. La parte esterna sarà resa pubblica e accoglierà gli eventi nei giorni precedenti la partita. All'interno saranno collocate le tribune laterali e una frontale che unirà la visione della partita alla magnifica cornice della Basilica di San Francesco da Paola.</w:t>
      </w:r>
      <w:r w:rsidRPr="005F23F3">
        <w:rPr>
          <w:rFonts w:ascii="Poppins" w:hAnsi="Poppins" w:cs="Poppins"/>
          <w:sz w:val="22"/>
          <w:szCs w:val="22"/>
        </w:rPr>
        <w:br/>
        <w:t xml:space="preserve">Le due tribune (2500 posti ciascuna) posizionate sui lati lunghi del campo garantiranno una visuale ottimale dell'area di gioco. La tribuna vip (1500 posti) sarà, posizionata davanti a Palazzo Reale, oltre ad ospitare posti a sedere per vip e l'area attrezzata media, poggerà su una struttura a due piani che avrà la finalità di accogliere ospiti vip, sponsor e giornalisti. </w:t>
      </w:r>
    </w:p>
    <w:p w14:paraId="5CB4350A" w14:textId="77777777" w:rsidR="00D52AAE" w:rsidRPr="005F23F3" w:rsidRDefault="00D52AAE" w:rsidP="00D52AAE">
      <w:pPr>
        <w:rPr>
          <w:rFonts w:ascii="Poppins" w:hAnsi="Poppins" w:cs="Poppins"/>
          <w:b/>
          <w:bCs/>
          <w:sz w:val="22"/>
          <w:szCs w:val="22"/>
        </w:rPr>
      </w:pPr>
      <w:r w:rsidRPr="005F23F3">
        <w:rPr>
          <w:rFonts w:ascii="Poppins" w:hAnsi="Poppins" w:cs="Poppins"/>
          <w:b/>
          <w:bCs/>
          <w:sz w:val="22"/>
          <w:szCs w:val="22"/>
        </w:rPr>
        <w:t>Pala Panini - Modena</w:t>
      </w:r>
    </w:p>
    <w:p w14:paraId="0863B513" w14:textId="77777777" w:rsidR="00D52AAE" w:rsidRPr="005F23F3" w:rsidRDefault="00D52AAE" w:rsidP="00D52AAE">
      <w:pPr>
        <w:rPr>
          <w:rFonts w:ascii="Poppins" w:hAnsi="Poppins" w:cs="Poppins"/>
          <w:bCs/>
          <w:sz w:val="22"/>
          <w:szCs w:val="22"/>
        </w:rPr>
      </w:pPr>
      <w:r w:rsidRPr="005F23F3">
        <w:rPr>
          <w:rFonts w:ascii="Poppins" w:hAnsi="Poppins" w:cs="Poppins"/>
          <w:bCs/>
          <w:sz w:val="22"/>
          <w:szCs w:val="22"/>
        </w:rPr>
        <w:t xml:space="preserve">Il PalaPanini, storico impianto sportivo della città di Modena e casa di Modena Volley. L’arena è un punto di riferimento per lo sport italiano, il </w:t>
      </w:r>
      <w:proofErr w:type="spellStart"/>
      <w:r w:rsidRPr="005F23F3">
        <w:rPr>
          <w:rFonts w:ascii="Poppins" w:hAnsi="Poppins" w:cs="Poppins"/>
          <w:bCs/>
          <w:sz w:val="22"/>
          <w:szCs w:val="22"/>
        </w:rPr>
        <w:t>Palapanini</w:t>
      </w:r>
      <w:proofErr w:type="spellEnd"/>
      <w:r w:rsidRPr="005F23F3">
        <w:rPr>
          <w:rFonts w:ascii="Poppins" w:hAnsi="Poppins" w:cs="Poppins"/>
          <w:bCs/>
          <w:sz w:val="22"/>
          <w:szCs w:val="22"/>
        </w:rPr>
        <w:t xml:space="preserve"> oggi ha una propria vocazione diventando una delle principali sedi per concerti, eventi di intrattenimento e spettacoli nazionali e internazionali.</w:t>
      </w:r>
    </w:p>
    <w:p w14:paraId="742657B7" w14:textId="77777777" w:rsidR="00D52AAE" w:rsidRPr="005F23F3" w:rsidRDefault="00D52AAE" w:rsidP="00D52AAE">
      <w:pPr>
        <w:rPr>
          <w:rFonts w:ascii="Poppins" w:hAnsi="Poppins" w:cs="Poppins"/>
          <w:bCs/>
          <w:sz w:val="22"/>
          <w:szCs w:val="22"/>
        </w:rPr>
      </w:pPr>
      <w:r w:rsidRPr="005F23F3">
        <w:rPr>
          <w:rFonts w:ascii="Poppins" w:hAnsi="Poppins" w:cs="Poppins"/>
          <w:bCs/>
          <w:sz w:val="22"/>
          <w:szCs w:val="22"/>
        </w:rPr>
        <w:t xml:space="preserve">Sorto nel 1985, e inaugurato da quattro scudetti consecutivi della mitica Panini Modena. Il PalaPanini ha una capienza di 5.211 posti a sedere, divisi su due piani: il piano </w:t>
      </w:r>
      <w:r w:rsidRPr="005F23F3">
        <w:rPr>
          <w:rFonts w:ascii="Poppins" w:hAnsi="Poppins" w:cs="Poppins"/>
          <w:bCs/>
          <w:sz w:val="22"/>
          <w:szCs w:val="22"/>
        </w:rPr>
        <w:lastRenderedPageBreak/>
        <w:t>di gioco contiene otto tribune retrattili per un totale di 1.500 posti circa, mentre il piano superiore contiene 3.700 posti circa; la visuale è ottima da qualsiasi postazione.</w:t>
      </w:r>
    </w:p>
    <w:p w14:paraId="64127AAE" w14:textId="0511B5EF" w:rsidR="00D52AAE" w:rsidRPr="00E57FC2" w:rsidRDefault="00D52AAE" w:rsidP="00D52AAE">
      <w:pPr>
        <w:rPr>
          <w:rFonts w:ascii="Poppins" w:hAnsi="Poppins" w:cs="Poppins"/>
          <w:bCs/>
          <w:sz w:val="22"/>
          <w:szCs w:val="22"/>
        </w:rPr>
      </w:pPr>
      <w:r w:rsidRPr="005F23F3">
        <w:rPr>
          <w:rFonts w:ascii="Poppins" w:hAnsi="Poppins" w:cs="Poppins"/>
          <w:bCs/>
          <w:sz w:val="22"/>
          <w:szCs w:val="22"/>
        </w:rPr>
        <w:t>Oltre a questo, sono disponibili due sale stampa La Tribuna Vip, situata di fronte al primo arbitro, viene contraddistinta da poltroncine blu foderate ed è riservata agli sponsor ed alle persone accreditate, accanto ad essa è presente una </w:t>
      </w:r>
      <w:bookmarkStart w:id="0" w:name="hospitality"/>
      <w:bookmarkEnd w:id="0"/>
      <w:r w:rsidRPr="005F23F3">
        <w:rPr>
          <w:rFonts w:ascii="Poppins" w:hAnsi="Poppins" w:cs="Poppins"/>
          <w:bCs/>
          <w:sz w:val="22"/>
          <w:szCs w:val="22"/>
        </w:rPr>
        <w:t xml:space="preserve">sala catering, con un ricco buffet. Inoltre, all’interno del palasport è presente un’ampia ed attrezzatissima sala pesi. Ospiterà a settembre la pool A della fase a gironi dei Campionati Europei maschili di pallavolo 2026. </w:t>
      </w:r>
    </w:p>
    <w:p w14:paraId="33F94EC9" w14:textId="77777777" w:rsidR="00D52AAE" w:rsidRPr="005F23F3" w:rsidRDefault="00D52AAE" w:rsidP="00D52AAE">
      <w:pPr>
        <w:rPr>
          <w:rFonts w:ascii="Poppins" w:hAnsi="Poppins" w:cs="Poppins"/>
          <w:b/>
          <w:sz w:val="22"/>
          <w:szCs w:val="22"/>
        </w:rPr>
      </w:pPr>
      <w:r w:rsidRPr="005F23F3">
        <w:rPr>
          <w:rFonts w:ascii="Poppins" w:hAnsi="Poppins" w:cs="Poppins"/>
          <w:b/>
          <w:sz w:val="22"/>
          <w:szCs w:val="22"/>
        </w:rPr>
        <w:t xml:space="preserve">Palavela – Torino </w:t>
      </w:r>
    </w:p>
    <w:p w14:paraId="7E504C3C" w14:textId="77777777" w:rsidR="00D52AAE" w:rsidRPr="005F23F3" w:rsidRDefault="00D52AAE" w:rsidP="00D52AAE">
      <w:pPr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>Il Palavela di Torino è uno degli impianti più importanti della città piemontese, noto per essere stato sede dei Giochi Olimpici Invernali di Torino 2006. Nato dalla riqualificazione dello storico Palazzo a Vela progettato per le celebrazioni di Italia '61, oggi rappresenta una sede di riferimento per eventi sportivi, concerti, spettacoli, convention e manifestazioni di rilievo nazionale e internazionale.</w:t>
      </w:r>
      <w:r w:rsidRPr="005F23F3">
        <w:rPr>
          <w:rFonts w:ascii="Poppins" w:hAnsi="Poppins" w:cs="Poppins"/>
          <w:sz w:val="22"/>
          <w:szCs w:val="22"/>
        </w:rPr>
        <w:br/>
        <w:t xml:space="preserve">L’impianto è stato tra le sedi dei Campionato Europei maschili di pallavolo 2015. </w:t>
      </w:r>
    </w:p>
    <w:p w14:paraId="5B9E6982" w14:textId="137D3FE8" w:rsidR="00D52AAE" w:rsidRPr="005F23F3" w:rsidRDefault="00D52AAE" w:rsidP="00D52AAE">
      <w:pPr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 xml:space="preserve">Il Palavela può accogliere fino a circa 8.000 spettatori, con configurazioni modulabili in base alla tipologia di evento. L'impianto dispone di ampi spazi per il pubblico, aree </w:t>
      </w:r>
      <w:proofErr w:type="spellStart"/>
      <w:r w:rsidRPr="005F23F3">
        <w:rPr>
          <w:rFonts w:ascii="Poppins" w:hAnsi="Poppins" w:cs="Poppins"/>
          <w:sz w:val="22"/>
          <w:szCs w:val="22"/>
        </w:rPr>
        <w:t>hospitality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, sale dedicate agli organizzatori e ai media, oltre a servizi tecnici e logistici che lo rendono un luogo ideale per ospitare grandi eventi, garantendo elevati standard di comfort e visibilità. Ospiterà gli ottavi e i quarti di finali degli Europei 2025 di pallavolo maschili. </w:t>
      </w:r>
    </w:p>
    <w:p w14:paraId="67428EAB" w14:textId="77777777" w:rsidR="00D52AAE" w:rsidRPr="005F23F3" w:rsidRDefault="00D52AAE" w:rsidP="00D52AAE">
      <w:pPr>
        <w:rPr>
          <w:rFonts w:ascii="Poppins" w:hAnsi="Poppins" w:cs="Poppins"/>
          <w:b/>
          <w:bCs/>
          <w:sz w:val="22"/>
          <w:szCs w:val="22"/>
        </w:rPr>
      </w:pPr>
      <w:r w:rsidRPr="005F23F3">
        <w:rPr>
          <w:rFonts w:ascii="Poppins" w:hAnsi="Poppins" w:cs="Poppins"/>
          <w:b/>
          <w:bCs/>
          <w:sz w:val="22"/>
          <w:szCs w:val="22"/>
        </w:rPr>
        <w:t>Unipol Forum – Assago</w:t>
      </w:r>
    </w:p>
    <w:p w14:paraId="7F682C48" w14:textId="77777777" w:rsidR="00D52AAE" w:rsidRDefault="00D52AAE" w:rsidP="00D52AAE">
      <w:pPr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 xml:space="preserve">Il Forum di Assago, situato alle porte di Milano è facilmente raggiungibile dalle vicine autostrade e direttamente collegato al centro città (a 10 km dal centro di Milano.) grazie alla stazione della metropolitana Assago Milanofiori – Forum (Linea 2). Dalla sua costruzione, nel 1990, si è imposto come punto di riferimento per i più grandi eventi musicali e sportivi.  È un impianto polifunzionale coperto che ospita manifestazioni sportive, concerti e congressi, contenendo fino a 15 800 spettatori (la capienza varia in base al tipo di palco e alla configurazione scelta). Ha ospitato diversi eventi storici di pallavolo, tra i quali i Mondiali Femminili 2014 e i Mondiali Maschili 2018. Sarà la sede dei Campionati Europei di pallavolo 2025 ospitando tutte le semifinali e le finali della rassegna continentale.  </w:t>
      </w:r>
    </w:p>
    <w:p w14:paraId="50FF0734" w14:textId="77777777" w:rsidR="00E57FC2" w:rsidRPr="005F23F3" w:rsidRDefault="00E57FC2" w:rsidP="00D52AAE">
      <w:pPr>
        <w:rPr>
          <w:rFonts w:ascii="Poppins" w:hAnsi="Poppins" w:cs="Poppins"/>
          <w:sz w:val="22"/>
          <w:szCs w:val="22"/>
        </w:rPr>
      </w:pPr>
    </w:p>
    <w:p w14:paraId="4C99BEB8" w14:textId="62C42F81" w:rsidR="00D52AAE" w:rsidRPr="005F23F3" w:rsidRDefault="00D52AAE" w:rsidP="00D52AAE">
      <w:pPr>
        <w:rPr>
          <w:rFonts w:ascii="Poppins" w:hAnsi="Poppins" w:cs="Poppins"/>
          <w:b/>
          <w:bCs/>
          <w:sz w:val="22"/>
          <w:szCs w:val="22"/>
        </w:rPr>
      </w:pPr>
      <w:r w:rsidRPr="005F23F3">
        <w:rPr>
          <w:rFonts w:ascii="Poppins" w:hAnsi="Poppins" w:cs="Poppins"/>
          <w:b/>
          <w:bCs/>
          <w:color w:val="002060"/>
          <w:sz w:val="22"/>
          <w:szCs w:val="22"/>
        </w:rPr>
        <w:lastRenderedPageBreak/>
        <w:t xml:space="preserve">Il calendario della prima fase in Italia (Pool A)  </w:t>
      </w:r>
      <w:r w:rsidRPr="005F23F3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b/>
          <w:bCs/>
          <w:sz w:val="22"/>
          <w:szCs w:val="22"/>
        </w:rPr>
        <w:t>10 settembre (Piazza del Plebiscito, Napoli)</w:t>
      </w:r>
      <w:r w:rsidRPr="005F23F3">
        <w:rPr>
          <w:rFonts w:ascii="Poppins" w:hAnsi="Poppins" w:cs="Poppins"/>
          <w:sz w:val="22"/>
          <w:szCs w:val="22"/>
        </w:rPr>
        <w:t xml:space="preserve"> Ore 21.05: Italia-Svezia 11 settembre (PalaPanini, Modena) Ore 16: Repubblica Ceca-Grecia Ore 21: Slovacchia-Slovenia 12 settembre (PalaPanini, Modena) Ore 16: Svezia-Repubblica Ceca Ore 21.05: Italia-Grecia </w:t>
      </w:r>
      <w:r w:rsidRPr="005F23F3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b/>
          <w:bCs/>
          <w:sz w:val="22"/>
          <w:szCs w:val="22"/>
        </w:rPr>
        <w:t>13 settembre (PalaPanini, Modena)</w:t>
      </w:r>
      <w:r w:rsidRPr="005F23F3">
        <w:rPr>
          <w:rFonts w:ascii="Poppins" w:hAnsi="Poppins" w:cs="Poppins"/>
          <w:sz w:val="22"/>
          <w:szCs w:val="22"/>
        </w:rPr>
        <w:t xml:space="preserve"> Ore 16: Slovenia-Svezia Ore 21.05: Italia-Slovacchia </w:t>
      </w:r>
      <w:r w:rsidRPr="005F23F3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b/>
          <w:bCs/>
          <w:sz w:val="22"/>
          <w:szCs w:val="22"/>
        </w:rPr>
        <w:t>14 settembre (PalaPanini, Modena)</w:t>
      </w:r>
      <w:r w:rsidRPr="005F23F3">
        <w:rPr>
          <w:rFonts w:ascii="Poppins" w:hAnsi="Poppins" w:cs="Poppins"/>
          <w:sz w:val="22"/>
          <w:szCs w:val="22"/>
        </w:rPr>
        <w:t xml:space="preserve"> Ore 16: Slovacchia-Repubblica Ceca Ore 21.05: Slovenia-Grecia </w:t>
      </w:r>
      <w:r w:rsidRPr="005F23F3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b/>
          <w:bCs/>
          <w:sz w:val="22"/>
          <w:szCs w:val="22"/>
        </w:rPr>
        <w:t>15 settembre (PalaPanini, Modena)</w:t>
      </w:r>
      <w:r w:rsidRPr="005F23F3">
        <w:rPr>
          <w:rFonts w:ascii="Poppins" w:hAnsi="Poppins" w:cs="Poppins"/>
          <w:sz w:val="22"/>
          <w:szCs w:val="22"/>
        </w:rPr>
        <w:t xml:space="preserve"> Ore 16: Grecia-Svezia Ore 21.05: Italia-Repubblica Ceca</w:t>
      </w:r>
      <w:r w:rsidRPr="005F23F3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b/>
          <w:bCs/>
          <w:sz w:val="22"/>
          <w:szCs w:val="22"/>
        </w:rPr>
        <w:t>16 settembre (PalaPanini, Modena)</w:t>
      </w:r>
      <w:r w:rsidRPr="005F23F3">
        <w:rPr>
          <w:rFonts w:ascii="Poppins" w:hAnsi="Poppins" w:cs="Poppins"/>
          <w:sz w:val="22"/>
          <w:szCs w:val="22"/>
        </w:rPr>
        <w:t xml:space="preserve"> Ore 16: Svezia-Slovacchia Ore 21: Repubblica Ceca-Slovenia</w:t>
      </w:r>
      <w:r w:rsidRPr="005F23F3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b/>
          <w:bCs/>
          <w:sz w:val="22"/>
          <w:szCs w:val="22"/>
        </w:rPr>
        <w:t>17 settembre (PalaPanini, Modena)</w:t>
      </w:r>
      <w:r w:rsidRPr="005F23F3">
        <w:rPr>
          <w:rFonts w:ascii="Poppins" w:hAnsi="Poppins" w:cs="Poppins"/>
          <w:sz w:val="22"/>
          <w:szCs w:val="22"/>
        </w:rPr>
        <w:t xml:space="preserve"> Ore 16: Slovacchia-Grecia Ore 21.05: Italia-Slovenia  </w:t>
      </w:r>
    </w:p>
    <w:p w14:paraId="413666FF" w14:textId="4F8978E8" w:rsidR="00D52AAE" w:rsidRPr="005F23F3" w:rsidRDefault="00950022" w:rsidP="00D52AAE">
      <w:pPr>
        <w:rPr>
          <w:rFonts w:ascii="Poppins" w:hAnsi="Poppins" w:cs="Poppins"/>
          <w:b/>
          <w:bCs/>
          <w:color w:val="002060"/>
          <w:sz w:val="22"/>
          <w:szCs w:val="22"/>
        </w:rPr>
      </w:pPr>
      <w:r>
        <w:rPr>
          <w:rFonts w:ascii="Poppins" w:hAnsi="Poppins" w:cs="Poppins"/>
          <w:b/>
          <w:bCs/>
          <w:color w:val="002060"/>
          <w:sz w:val="22"/>
          <w:szCs w:val="22"/>
        </w:rPr>
        <w:br/>
      </w:r>
      <w:r w:rsidR="00D52AAE" w:rsidRPr="005F23F3">
        <w:rPr>
          <w:rFonts w:ascii="Poppins" w:hAnsi="Poppins" w:cs="Poppins"/>
          <w:b/>
          <w:bCs/>
          <w:color w:val="002060"/>
          <w:sz w:val="22"/>
          <w:szCs w:val="22"/>
        </w:rPr>
        <w:t>Il calendario generale della prima fase</w:t>
      </w:r>
    </w:p>
    <w:p w14:paraId="5F1A096B" w14:textId="77777777" w:rsidR="00D52AAE" w:rsidRPr="005F23F3" w:rsidRDefault="00D52AAE" w:rsidP="00D52AAE">
      <w:pPr>
        <w:rPr>
          <w:rFonts w:ascii="Poppins" w:hAnsi="Poppins" w:cs="Poppins"/>
          <w:b/>
          <w:bCs/>
          <w:sz w:val="22"/>
          <w:szCs w:val="22"/>
        </w:rPr>
      </w:pPr>
      <w:r w:rsidRPr="005F23F3">
        <w:rPr>
          <w:rFonts w:ascii="Poppins" w:hAnsi="Poppins" w:cs="Poppins"/>
          <w:b/>
          <w:bCs/>
          <w:sz w:val="22"/>
          <w:szCs w:val="22"/>
        </w:rPr>
        <w:t>Pool A (Italia)</w:t>
      </w:r>
    </w:p>
    <w:p w14:paraId="5D925163" w14:textId="1B5F4AFF" w:rsidR="00D52AAE" w:rsidRPr="00E57FC2" w:rsidRDefault="00D52AAE" w:rsidP="00D52AAE">
      <w:pPr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>10 settembre, Napoli: ore 21.05 Italia-Svezia</w:t>
      </w:r>
      <w:r w:rsidRPr="005F23F3">
        <w:rPr>
          <w:rFonts w:ascii="Poppins" w:hAnsi="Poppins" w:cs="Poppins"/>
          <w:sz w:val="22"/>
          <w:szCs w:val="22"/>
        </w:rPr>
        <w:br/>
        <w:t>11 settembre, Modena: ore 16 Repubblica Ceca-Grecia, ore 21.00 Slovacchia-Slovenia</w:t>
      </w:r>
      <w:r w:rsidRPr="005F23F3">
        <w:rPr>
          <w:rFonts w:ascii="Poppins" w:hAnsi="Poppins" w:cs="Poppins"/>
          <w:sz w:val="22"/>
          <w:szCs w:val="22"/>
        </w:rPr>
        <w:br/>
        <w:t>12 settembre, Modena: ore 16 Svezia-Repubblica Ceca, ore 21.00 Grecia-Italia</w:t>
      </w:r>
      <w:r w:rsidRPr="005F23F3">
        <w:rPr>
          <w:rFonts w:ascii="Poppins" w:hAnsi="Poppins" w:cs="Poppins"/>
          <w:sz w:val="22"/>
          <w:szCs w:val="22"/>
        </w:rPr>
        <w:br/>
        <w:t>13 settembre, Modena: ore 16 Slovenia-Svezia, ore 21.00 Italia-Slovacchia</w:t>
      </w:r>
      <w:r w:rsidRPr="005F23F3">
        <w:rPr>
          <w:rFonts w:ascii="Poppins" w:hAnsi="Poppins" w:cs="Poppins"/>
          <w:sz w:val="22"/>
          <w:szCs w:val="22"/>
        </w:rPr>
        <w:br/>
        <w:t>14 settembre, Modena: ore 16 Slovacchia-Repubblica Ceca, ore 21.00 Slovenia-Grecia</w:t>
      </w:r>
      <w:r w:rsidRPr="005F23F3">
        <w:rPr>
          <w:rFonts w:ascii="Poppins" w:hAnsi="Poppins" w:cs="Poppins"/>
          <w:sz w:val="22"/>
          <w:szCs w:val="22"/>
        </w:rPr>
        <w:br/>
        <w:t>15 settembre, Modena: ore 16 Grecia-Svezia, ore 21.00 Repubblica Ceca-Italia</w:t>
      </w:r>
      <w:r w:rsidRPr="005F23F3">
        <w:rPr>
          <w:rFonts w:ascii="Poppins" w:hAnsi="Poppins" w:cs="Poppins"/>
          <w:sz w:val="22"/>
          <w:szCs w:val="22"/>
        </w:rPr>
        <w:br/>
        <w:t>16 settembre, Modena: ore 16 Svezia-Slovacchia, ore 21.00 Repubblica Ceca-Slovenia</w:t>
      </w:r>
      <w:r w:rsidRPr="005F23F3">
        <w:rPr>
          <w:rFonts w:ascii="Poppins" w:hAnsi="Poppins" w:cs="Poppins"/>
          <w:sz w:val="22"/>
          <w:szCs w:val="22"/>
        </w:rPr>
        <w:br/>
        <w:t>17 settembre, Modena: ore 16 Slovacchia-Grecia, ore 21.00 Italia-Slovenia</w:t>
      </w:r>
    </w:p>
    <w:p w14:paraId="51491B01" w14:textId="77777777" w:rsidR="00D52AAE" w:rsidRPr="005F23F3" w:rsidRDefault="00D52AAE" w:rsidP="00D52AAE">
      <w:pPr>
        <w:rPr>
          <w:rFonts w:ascii="Poppins" w:hAnsi="Poppins" w:cs="Poppins"/>
          <w:b/>
          <w:bCs/>
          <w:sz w:val="22"/>
          <w:szCs w:val="22"/>
        </w:rPr>
      </w:pPr>
      <w:r w:rsidRPr="005F23F3">
        <w:rPr>
          <w:rFonts w:ascii="Poppins" w:hAnsi="Poppins" w:cs="Poppins"/>
          <w:b/>
          <w:bCs/>
          <w:sz w:val="22"/>
          <w:szCs w:val="22"/>
        </w:rPr>
        <w:t>Pool B (Bulgaria)</w:t>
      </w:r>
    </w:p>
    <w:p w14:paraId="4F98533D" w14:textId="31CCD807" w:rsidR="00D52AAE" w:rsidRPr="00E57FC2" w:rsidRDefault="00D52AAE" w:rsidP="00D52AAE">
      <w:pPr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>9 settembre: ore 19 Bulgaria-Macedonia Del Nord</w:t>
      </w:r>
      <w:r w:rsidRPr="005F23F3">
        <w:rPr>
          <w:rFonts w:ascii="Poppins" w:hAnsi="Poppins" w:cs="Poppins"/>
          <w:sz w:val="22"/>
          <w:szCs w:val="22"/>
        </w:rPr>
        <w:br/>
        <w:t>10 settembre: ore 16 Polonia-Portogallo, ore 19 Israele-Ucraina</w:t>
      </w:r>
      <w:r w:rsidRPr="005F23F3">
        <w:rPr>
          <w:rFonts w:ascii="Poppins" w:hAnsi="Poppins" w:cs="Poppins"/>
          <w:sz w:val="22"/>
          <w:szCs w:val="22"/>
        </w:rPr>
        <w:br/>
        <w:t>11 settembre: ore 16 Ucraina-Macedonia Del Nord, ore 19 Portogallo-Bulgaria</w:t>
      </w:r>
      <w:r w:rsidRPr="005F23F3">
        <w:rPr>
          <w:rFonts w:ascii="Poppins" w:hAnsi="Poppins" w:cs="Poppins"/>
          <w:sz w:val="22"/>
          <w:szCs w:val="22"/>
        </w:rPr>
        <w:br/>
        <w:t>12 settembre: ore 16 Polonia-Israele, ore 19 Bulgaria-Ucraina</w:t>
      </w:r>
      <w:r w:rsidRPr="005F23F3">
        <w:rPr>
          <w:rFonts w:ascii="Poppins" w:hAnsi="Poppins" w:cs="Poppins"/>
          <w:sz w:val="22"/>
          <w:szCs w:val="22"/>
        </w:rPr>
        <w:br/>
        <w:t>13 settembre: ore 16 Portogallo-Israele, ore 19 Macedonia Del Nord-Polonia</w:t>
      </w:r>
      <w:r w:rsidRPr="005F23F3">
        <w:rPr>
          <w:rFonts w:ascii="Poppins" w:hAnsi="Poppins" w:cs="Poppins"/>
          <w:sz w:val="22"/>
          <w:szCs w:val="22"/>
        </w:rPr>
        <w:br/>
        <w:t>14 settembre: ore 16 Ucraina-Portogallo, ore 19 Bulgaria-Israele</w:t>
      </w:r>
      <w:r w:rsidRPr="005F23F3">
        <w:rPr>
          <w:rFonts w:ascii="Poppins" w:hAnsi="Poppins" w:cs="Poppins"/>
          <w:sz w:val="22"/>
          <w:szCs w:val="22"/>
        </w:rPr>
        <w:br/>
        <w:t>15 settembre: ore 16 Macedonia Del Nord-Portogallo, ore 19 Polonia-Ucraina</w:t>
      </w:r>
      <w:r w:rsidRPr="005F23F3">
        <w:rPr>
          <w:rFonts w:ascii="Poppins" w:hAnsi="Poppins" w:cs="Poppins"/>
          <w:sz w:val="22"/>
          <w:szCs w:val="22"/>
        </w:rPr>
        <w:br/>
        <w:t>16 settembre: ore 16 Israele-Macedonia Del Nord, ore 19 Polonia-Bulgaria</w:t>
      </w:r>
    </w:p>
    <w:p w14:paraId="21BE36D6" w14:textId="77777777" w:rsidR="00D52AAE" w:rsidRPr="005F23F3" w:rsidRDefault="00D52AAE" w:rsidP="00D52AAE">
      <w:pPr>
        <w:rPr>
          <w:rFonts w:ascii="Poppins" w:hAnsi="Poppins" w:cs="Poppins"/>
          <w:b/>
          <w:bCs/>
          <w:sz w:val="22"/>
          <w:szCs w:val="22"/>
        </w:rPr>
      </w:pPr>
      <w:r w:rsidRPr="005F23F3">
        <w:rPr>
          <w:rFonts w:ascii="Poppins" w:hAnsi="Poppins" w:cs="Poppins"/>
          <w:b/>
          <w:bCs/>
          <w:sz w:val="22"/>
          <w:szCs w:val="22"/>
        </w:rPr>
        <w:t>Pool C (Finlandia)</w:t>
      </w:r>
    </w:p>
    <w:p w14:paraId="1BBE84DC" w14:textId="1A8851A6" w:rsidR="00D52AAE" w:rsidRPr="00E57FC2" w:rsidRDefault="00D52AAE" w:rsidP="00D52AAE">
      <w:pPr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lastRenderedPageBreak/>
        <w:t>10 settembre: ore 20 Finlandia-Danimarca</w:t>
      </w:r>
      <w:r w:rsidRPr="005F23F3">
        <w:rPr>
          <w:rFonts w:ascii="Poppins" w:hAnsi="Poppins" w:cs="Poppins"/>
          <w:sz w:val="22"/>
          <w:szCs w:val="22"/>
        </w:rPr>
        <w:br/>
        <w:t>11 settembre: ore 17 Olanda-Belgio, ore 20 Serbia-Estonia</w:t>
      </w:r>
      <w:r w:rsidRPr="005F23F3">
        <w:rPr>
          <w:rFonts w:ascii="Poppins" w:hAnsi="Poppins" w:cs="Poppins"/>
          <w:sz w:val="22"/>
          <w:szCs w:val="22"/>
        </w:rPr>
        <w:br/>
        <w:t>12 settembre: ore 15 Danimarca-Olanda, ore 18 Belgio-Finlandia</w:t>
      </w:r>
      <w:r w:rsidRPr="005F23F3">
        <w:rPr>
          <w:rFonts w:ascii="Poppins" w:hAnsi="Poppins" w:cs="Poppins"/>
          <w:sz w:val="22"/>
          <w:szCs w:val="22"/>
        </w:rPr>
        <w:br/>
        <w:t>13 settembre: ore 15 Estonia-Danimarca, ore 18 Finlandia-Serbia</w:t>
      </w:r>
      <w:r w:rsidRPr="005F23F3">
        <w:rPr>
          <w:rFonts w:ascii="Poppins" w:hAnsi="Poppins" w:cs="Poppins"/>
          <w:sz w:val="22"/>
          <w:szCs w:val="22"/>
        </w:rPr>
        <w:br/>
        <w:t>14 settembre: ore 17 Serbia-Olanda, ore 20 Estonia-Belgio</w:t>
      </w:r>
      <w:r w:rsidRPr="005F23F3">
        <w:rPr>
          <w:rFonts w:ascii="Poppins" w:hAnsi="Poppins" w:cs="Poppins"/>
          <w:sz w:val="22"/>
          <w:szCs w:val="22"/>
        </w:rPr>
        <w:br/>
        <w:t>15 settembre: ore 17 Belgio-Danimarca, ore 20 Olanda-Finlandia</w:t>
      </w:r>
      <w:r w:rsidRPr="005F23F3">
        <w:rPr>
          <w:rFonts w:ascii="Poppins" w:hAnsi="Poppins" w:cs="Poppins"/>
          <w:sz w:val="22"/>
          <w:szCs w:val="22"/>
        </w:rPr>
        <w:br/>
        <w:t>16 settembre: ore 17 Danimarca-Serbia, ore 20 Olanda-Estonia</w:t>
      </w:r>
      <w:r w:rsidRPr="005F23F3">
        <w:rPr>
          <w:rFonts w:ascii="Poppins" w:hAnsi="Poppins" w:cs="Poppins"/>
          <w:sz w:val="22"/>
          <w:szCs w:val="22"/>
        </w:rPr>
        <w:br/>
        <w:t>17 settembre: ore 17 Serbia-Belgio, ore 20 Finlandia-Estonia</w:t>
      </w:r>
    </w:p>
    <w:p w14:paraId="76FBBD84" w14:textId="77777777" w:rsidR="00D52AAE" w:rsidRPr="005F23F3" w:rsidRDefault="00D52AAE" w:rsidP="00D52AAE">
      <w:pPr>
        <w:rPr>
          <w:rFonts w:ascii="Poppins" w:hAnsi="Poppins" w:cs="Poppins"/>
          <w:b/>
          <w:bCs/>
          <w:sz w:val="22"/>
          <w:szCs w:val="22"/>
        </w:rPr>
      </w:pPr>
      <w:r w:rsidRPr="005F23F3">
        <w:rPr>
          <w:rFonts w:ascii="Poppins" w:hAnsi="Poppins" w:cs="Poppins"/>
          <w:b/>
          <w:bCs/>
          <w:sz w:val="22"/>
          <w:szCs w:val="22"/>
        </w:rPr>
        <w:t>Pool D (Romania)</w:t>
      </w:r>
    </w:p>
    <w:p w14:paraId="32A269BD" w14:textId="77777777" w:rsidR="00D52AAE" w:rsidRPr="005F23F3" w:rsidRDefault="00D52AAE" w:rsidP="00D52AAE">
      <w:pPr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>9 settembre: ore 20 Romania-Lettonia</w:t>
      </w:r>
      <w:r w:rsidRPr="005F23F3">
        <w:rPr>
          <w:rFonts w:ascii="Poppins" w:hAnsi="Poppins" w:cs="Poppins"/>
          <w:sz w:val="22"/>
          <w:szCs w:val="22"/>
        </w:rPr>
        <w:br/>
        <w:t>10 settembre: ore 17 Francia-Svizzera, ore 20 Turchia-Germania</w:t>
      </w:r>
      <w:r w:rsidRPr="005F23F3">
        <w:rPr>
          <w:rFonts w:ascii="Poppins" w:hAnsi="Poppins" w:cs="Poppins"/>
          <w:sz w:val="22"/>
          <w:szCs w:val="22"/>
        </w:rPr>
        <w:br/>
        <w:t>11 settembre: ore 17 Germania-Lettonia, ore 20 Svizzera-Romania</w:t>
      </w:r>
      <w:r w:rsidRPr="005F23F3">
        <w:rPr>
          <w:rFonts w:ascii="Poppins" w:hAnsi="Poppins" w:cs="Poppins"/>
          <w:sz w:val="22"/>
          <w:szCs w:val="22"/>
        </w:rPr>
        <w:br/>
        <w:t>12 settembre: ore 17 Francia-Turchia, ore 20 Romania-Germania</w:t>
      </w:r>
      <w:r w:rsidRPr="005F23F3">
        <w:rPr>
          <w:rFonts w:ascii="Poppins" w:hAnsi="Poppins" w:cs="Poppins"/>
          <w:sz w:val="22"/>
          <w:szCs w:val="22"/>
        </w:rPr>
        <w:br/>
        <w:t>13 settembre: ore 17 Svizzera-Turchia, ore 20 Lettonia-Francia</w:t>
      </w:r>
      <w:r w:rsidRPr="005F23F3">
        <w:rPr>
          <w:rFonts w:ascii="Poppins" w:hAnsi="Poppins" w:cs="Poppins"/>
          <w:sz w:val="22"/>
          <w:szCs w:val="22"/>
        </w:rPr>
        <w:br/>
        <w:t>14 settembre: ore 17 Germania-Svizzera, ore 20 Romania-Turchia</w:t>
      </w:r>
      <w:r w:rsidRPr="005F23F3">
        <w:rPr>
          <w:rFonts w:ascii="Poppins" w:hAnsi="Poppins" w:cs="Poppins"/>
          <w:sz w:val="22"/>
          <w:szCs w:val="22"/>
        </w:rPr>
        <w:br/>
        <w:t>15 settembre: ore 17 Lettonia-Svizzera, ore 20 Francia-Germania</w:t>
      </w:r>
      <w:r w:rsidRPr="005F23F3">
        <w:rPr>
          <w:rFonts w:ascii="Poppins" w:hAnsi="Poppins" w:cs="Poppins"/>
          <w:sz w:val="22"/>
          <w:szCs w:val="22"/>
        </w:rPr>
        <w:br/>
        <w:t>16 settembre: ore 17 Turchia-Lettonia, ore 20 Francia-Romania</w:t>
      </w:r>
    </w:p>
    <w:p w14:paraId="1BBF4A02" w14:textId="77777777" w:rsidR="00D52AAE" w:rsidRPr="005F23F3" w:rsidRDefault="00D52AAE" w:rsidP="00D52AAE">
      <w:pPr>
        <w:rPr>
          <w:rFonts w:ascii="Poppins" w:hAnsi="Poppins" w:cs="Poppins"/>
          <w:b/>
          <w:bCs/>
          <w:sz w:val="22"/>
          <w:szCs w:val="22"/>
        </w:rPr>
      </w:pPr>
    </w:p>
    <w:p w14:paraId="1486FA1B" w14:textId="77777777" w:rsidR="00D52AAE" w:rsidRPr="005F23F3" w:rsidRDefault="00D52AAE" w:rsidP="00D52AAE">
      <w:pPr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b/>
          <w:bCs/>
          <w:color w:val="002060"/>
          <w:sz w:val="22"/>
          <w:szCs w:val="22"/>
        </w:rPr>
        <w:t>Fase eliminazione diretta in Italia</w:t>
      </w:r>
      <w:r w:rsidRPr="005F23F3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b/>
          <w:bCs/>
          <w:sz w:val="22"/>
          <w:szCs w:val="22"/>
        </w:rPr>
        <w:t>Ottavi di finale</w:t>
      </w:r>
      <w:r w:rsidRPr="005F23F3">
        <w:rPr>
          <w:rFonts w:ascii="Poppins" w:hAnsi="Poppins" w:cs="Poppins"/>
          <w:sz w:val="22"/>
          <w:szCs w:val="22"/>
        </w:rPr>
        <w:br/>
        <w:t>20 e 21 settembre (Torino)</w:t>
      </w:r>
      <w:r w:rsidRPr="005F23F3">
        <w:rPr>
          <w:rFonts w:ascii="Poppins" w:hAnsi="Poppins" w:cs="Poppins"/>
          <w:sz w:val="22"/>
          <w:szCs w:val="22"/>
        </w:rPr>
        <w:br/>
        <w:t>ore 16:00 e 21:05</w:t>
      </w:r>
      <w:r w:rsidRPr="005F23F3">
        <w:rPr>
          <w:rFonts w:ascii="Poppins" w:hAnsi="Poppins" w:cs="Poppins"/>
          <w:sz w:val="22"/>
          <w:szCs w:val="22"/>
        </w:rPr>
        <w:br/>
        <w:t>EF1: A1 vs C4</w:t>
      </w:r>
      <w:r w:rsidRPr="005F23F3">
        <w:rPr>
          <w:rFonts w:ascii="Poppins" w:hAnsi="Poppins" w:cs="Poppins"/>
          <w:sz w:val="22"/>
          <w:szCs w:val="22"/>
        </w:rPr>
        <w:br/>
        <w:t>EF4: C2 vs A3</w:t>
      </w:r>
      <w:r w:rsidRPr="005F23F3">
        <w:rPr>
          <w:rFonts w:ascii="Poppins" w:hAnsi="Poppins" w:cs="Poppins"/>
          <w:sz w:val="22"/>
          <w:szCs w:val="22"/>
        </w:rPr>
        <w:br/>
        <w:t>EF2: C1 vs A4</w:t>
      </w:r>
      <w:r w:rsidRPr="005F23F3">
        <w:rPr>
          <w:rFonts w:ascii="Poppins" w:hAnsi="Poppins" w:cs="Poppins"/>
          <w:sz w:val="22"/>
          <w:szCs w:val="22"/>
        </w:rPr>
        <w:br/>
        <w:t>EF3: A2 vs C3</w:t>
      </w:r>
    </w:p>
    <w:p w14:paraId="1935AD4F" w14:textId="77777777" w:rsidR="00D52AAE" w:rsidRPr="005F23F3" w:rsidRDefault="00D52AAE" w:rsidP="00D52AAE">
      <w:pPr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b/>
          <w:bCs/>
          <w:sz w:val="22"/>
          <w:szCs w:val="22"/>
        </w:rPr>
        <w:t>Quarti di finale</w:t>
      </w:r>
      <w:r w:rsidRPr="005F23F3">
        <w:rPr>
          <w:rFonts w:ascii="Poppins" w:hAnsi="Poppins" w:cs="Poppins"/>
          <w:sz w:val="22"/>
          <w:szCs w:val="22"/>
        </w:rPr>
        <w:br/>
        <w:t>23 settembre (Torino)</w:t>
      </w:r>
      <w:r w:rsidRPr="005F23F3">
        <w:rPr>
          <w:rFonts w:ascii="Poppins" w:hAnsi="Poppins" w:cs="Poppins"/>
          <w:sz w:val="22"/>
          <w:szCs w:val="22"/>
        </w:rPr>
        <w:br/>
        <w:t>ore 16:00 e 21:05</w:t>
      </w:r>
      <w:r w:rsidRPr="005F23F3">
        <w:rPr>
          <w:rFonts w:ascii="Poppins" w:hAnsi="Poppins" w:cs="Poppins"/>
          <w:sz w:val="22"/>
          <w:szCs w:val="22"/>
        </w:rPr>
        <w:br/>
        <w:t>QF1: vincente EF1 vs EF4</w:t>
      </w:r>
      <w:r w:rsidRPr="005F23F3">
        <w:rPr>
          <w:rFonts w:ascii="Poppins" w:hAnsi="Poppins" w:cs="Poppins"/>
          <w:sz w:val="22"/>
          <w:szCs w:val="22"/>
        </w:rPr>
        <w:br/>
        <w:t>QF2: vincente EF2 vs EF3</w:t>
      </w:r>
    </w:p>
    <w:p w14:paraId="3B467ED3" w14:textId="77777777" w:rsidR="00D52AAE" w:rsidRPr="005F23F3" w:rsidRDefault="00D52AAE" w:rsidP="00D52AAE">
      <w:pPr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b/>
          <w:bCs/>
          <w:sz w:val="22"/>
          <w:szCs w:val="22"/>
        </w:rPr>
        <w:t>Semifinali </w:t>
      </w:r>
      <w:r w:rsidRPr="005F23F3">
        <w:rPr>
          <w:rFonts w:ascii="Poppins" w:hAnsi="Poppins" w:cs="Poppins"/>
          <w:sz w:val="22"/>
          <w:szCs w:val="22"/>
        </w:rPr>
        <w:br/>
        <w:t>25 settembre (Milano)</w:t>
      </w:r>
      <w:r w:rsidRPr="005F23F3">
        <w:rPr>
          <w:rFonts w:ascii="Poppins" w:hAnsi="Poppins" w:cs="Poppins"/>
          <w:sz w:val="22"/>
          <w:szCs w:val="22"/>
        </w:rPr>
        <w:br/>
        <w:t>ore 17:00 e ore 21:05</w:t>
      </w:r>
      <w:r w:rsidRPr="005F23F3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sz w:val="22"/>
          <w:szCs w:val="22"/>
        </w:rPr>
        <w:lastRenderedPageBreak/>
        <w:t>SF1: vincente QF1 vs QF4</w:t>
      </w:r>
      <w:r w:rsidRPr="005F23F3">
        <w:rPr>
          <w:rFonts w:ascii="Poppins" w:hAnsi="Poppins" w:cs="Poppins"/>
          <w:sz w:val="22"/>
          <w:szCs w:val="22"/>
        </w:rPr>
        <w:br/>
        <w:t>SF2: vincente QF2 vs QF3</w:t>
      </w:r>
    </w:p>
    <w:p w14:paraId="1A7C374D" w14:textId="77777777" w:rsidR="00D52AAE" w:rsidRDefault="00D52AAE" w:rsidP="00D52AAE">
      <w:pPr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b/>
          <w:bCs/>
          <w:sz w:val="22"/>
          <w:szCs w:val="22"/>
        </w:rPr>
        <w:t>Finali </w:t>
      </w:r>
      <w:r w:rsidRPr="005F23F3">
        <w:rPr>
          <w:rFonts w:ascii="Poppins" w:hAnsi="Poppins" w:cs="Poppins"/>
          <w:sz w:val="22"/>
          <w:szCs w:val="22"/>
        </w:rPr>
        <w:br/>
        <w:t>26 settembre (Milano)</w:t>
      </w:r>
      <w:r w:rsidRPr="005F23F3">
        <w:rPr>
          <w:rFonts w:ascii="Poppins" w:hAnsi="Poppins" w:cs="Poppins"/>
          <w:sz w:val="22"/>
          <w:szCs w:val="22"/>
        </w:rPr>
        <w:br/>
        <w:t>ore 17 Finale 3°-4° posto</w:t>
      </w:r>
      <w:r w:rsidRPr="005F23F3">
        <w:rPr>
          <w:rFonts w:ascii="Poppins" w:hAnsi="Poppins" w:cs="Poppins"/>
          <w:sz w:val="22"/>
          <w:szCs w:val="22"/>
        </w:rPr>
        <w:br/>
        <w:t>ore 21 Finale 1°-2° posto</w:t>
      </w:r>
    </w:p>
    <w:p w14:paraId="72F0B067" w14:textId="77777777" w:rsidR="00E57FC2" w:rsidRPr="005F23F3" w:rsidRDefault="00E57FC2" w:rsidP="00D52AAE">
      <w:pPr>
        <w:rPr>
          <w:rFonts w:ascii="Poppins" w:hAnsi="Poppins" w:cs="Poppins"/>
          <w:sz w:val="22"/>
          <w:szCs w:val="22"/>
        </w:rPr>
      </w:pPr>
    </w:p>
    <w:p w14:paraId="0C49A6FF" w14:textId="77777777" w:rsidR="00D52AAE" w:rsidRPr="005F23F3" w:rsidRDefault="00D52AAE" w:rsidP="00D52AAE">
      <w:pPr>
        <w:rPr>
          <w:rFonts w:ascii="Poppins" w:hAnsi="Poppins" w:cs="Poppins"/>
          <w:b/>
          <w:bCs/>
          <w:color w:val="002060"/>
          <w:sz w:val="22"/>
          <w:szCs w:val="22"/>
        </w:rPr>
      </w:pPr>
      <w:r w:rsidRPr="005F23F3">
        <w:rPr>
          <w:rFonts w:ascii="Poppins" w:hAnsi="Poppins" w:cs="Poppins"/>
          <w:b/>
          <w:bCs/>
          <w:color w:val="002060"/>
          <w:sz w:val="22"/>
          <w:szCs w:val="22"/>
        </w:rPr>
        <w:t>L’albo d’oro degli Europei maschili</w:t>
      </w:r>
    </w:p>
    <w:p w14:paraId="220560E2" w14:textId="4118C654" w:rsidR="00D52AAE" w:rsidRDefault="00D52AAE" w:rsidP="003A0C26">
      <w:pPr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i/>
          <w:iCs/>
          <w:sz w:val="22"/>
          <w:szCs w:val="22"/>
        </w:rPr>
        <w:t xml:space="preserve">1948 Roma – </w:t>
      </w:r>
      <w:r w:rsidRPr="005F23F3">
        <w:rPr>
          <w:rFonts w:ascii="Poppins" w:hAnsi="Poppins" w:cs="Poppins"/>
          <w:sz w:val="22"/>
          <w:szCs w:val="22"/>
        </w:rPr>
        <w:t xml:space="preserve">Cecoslovacchia, Francia, Italia </w:t>
      </w:r>
      <w:r w:rsidR="00E57FC2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i/>
          <w:iCs/>
          <w:sz w:val="22"/>
          <w:szCs w:val="22"/>
        </w:rPr>
        <w:t xml:space="preserve">1950 Sofia - </w:t>
      </w:r>
      <w:r w:rsidRPr="005F23F3">
        <w:rPr>
          <w:rFonts w:ascii="Poppins" w:hAnsi="Poppins" w:cs="Poppins"/>
          <w:sz w:val="22"/>
          <w:szCs w:val="22"/>
        </w:rPr>
        <w:t xml:space="preserve">U.R.S.S., Cecoslovacchia, Ungheria </w:t>
      </w:r>
      <w:r w:rsidR="00E57FC2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i/>
          <w:iCs/>
          <w:sz w:val="22"/>
          <w:szCs w:val="22"/>
        </w:rPr>
        <w:t xml:space="preserve">1951 Parigi - </w:t>
      </w:r>
      <w:r w:rsidRPr="005F23F3">
        <w:rPr>
          <w:rFonts w:ascii="Poppins" w:hAnsi="Poppins" w:cs="Poppins"/>
          <w:sz w:val="22"/>
          <w:szCs w:val="22"/>
        </w:rPr>
        <w:t xml:space="preserve">U.R.S.S., Bulgaria, Francia </w:t>
      </w:r>
      <w:r w:rsidR="00E57FC2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i/>
          <w:iCs/>
          <w:sz w:val="22"/>
          <w:szCs w:val="22"/>
        </w:rPr>
        <w:t xml:space="preserve">1955 Bucarest – </w:t>
      </w:r>
      <w:r w:rsidRPr="005F23F3">
        <w:rPr>
          <w:rFonts w:ascii="Poppins" w:hAnsi="Poppins" w:cs="Poppins"/>
          <w:sz w:val="22"/>
          <w:szCs w:val="22"/>
        </w:rPr>
        <w:t xml:space="preserve">Cecoslovacchia, Romania, Bulgaria </w:t>
      </w:r>
      <w:r w:rsidR="00E57FC2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i/>
          <w:iCs/>
          <w:sz w:val="22"/>
          <w:szCs w:val="22"/>
        </w:rPr>
        <w:t xml:space="preserve">1958 Praga – </w:t>
      </w:r>
      <w:r w:rsidRPr="005F23F3">
        <w:rPr>
          <w:rFonts w:ascii="Poppins" w:hAnsi="Poppins" w:cs="Poppins"/>
          <w:sz w:val="22"/>
          <w:szCs w:val="22"/>
        </w:rPr>
        <w:t xml:space="preserve">Cecoslovacchia, Romania, U.R.S.S. </w:t>
      </w:r>
      <w:r w:rsidR="00E57FC2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i/>
          <w:iCs/>
          <w:sz w:val="22"/>
          <w:szCs w:val="22"/>
        </w:rPr>
        <w:t xml:space="preserve">1963 Bucarest – </w:t>
      </w:r>
      <w:r w:rsidRPr="005F23F3">
        <w:rPr>
          <w:rFonts w:ascii="Poppins" w:hAnsi="Poppins" w:cs="Poppins"/>
          <w:sz w:val="22"/>
          <w:szCs w:val="22"/>
        </w:rPr>
        <w:t xml:space="preserve">Romania, Ungheria, U.R.S.S. </w:t>
      </w:r>
      <w:r w:rsidR="00E57FC2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i/>
          <w:iCs/>
          <w:sz w:val="22"/>
          <w:szCs w:val="22"/>
        </w:rPr>
        <w:t xml:space="preserve">1967 Istanbul - </w:t>
      </w:r>
      <w:r w:rsidRPr="005F23F3">
        <w:rPr>
          <w:rFonts w:ascii="Poppins" w:hAnsi="Poppins" w:cs="Poppins"/>
          <w:sz w:val="22"/>
          <w:szCs w:val="22"/>
        </w:rPr>
        <w:t xml:space="preserve">U.R.S.S., Cecoslovacchia, Polonia </w:t>
      </w:r>
      <w:r w:rsidR="00E57FC2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i/>
          <w:iCs/>
          <w:sz w:val="22"/>
          <w:szCs w:val="22"/>
        </w:rPr>
        <w:t xml:space="preserve">1971 Milano - </w:t>
      </w:r>
      <w:r w:rsidRPr="005F23F3">
        <w:rPr>
          <w:rFonts w:ascii="Poppins" w:hAnsi="Poppins" w:cs="Poppins"/>
          <w:sz w:val="22"/>
          <w:szCs w:val="22"/>
        </w:rPr>
        <w:t xml:space="preserve">U.R.S.S., Cecoslovacchia, Romania </w:t>
      </w:r>
      <w:r w:rsidR="00E57FC2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i/>
          <w:iCs/>
          <w:sz w:val="22"/>
          <w:szCs w:val="22"/>
        </w:rPr>
        <w:t xml:space="preserve">1975 Belgrado - </w:t>
      </w:r>
      <w:r w:rsidRPr="005F23F3">
        <w:rPr>
          <w:rFonts w:ascii="Poppins" w:hAnsi="Poppins" w:cs="Poppins"/>
          <w:sz w:val="22"/>
          <w:szCs w:val="22"/>
        </w:rPr>
        <w:t xml:space="preserve">U.R.S.S., Polonia, Jugoslavia </w:t>
      </w:r>
      <w:r w:rsidR="00E57FC2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i/>
          <w:iCs/>
          <w:sz w:val="22"/>
          <w:szCs w:val="22"/>
        </w:rPr>
        <w:t xml:space="preserve">1977 Helsinki - </w:t>
      </w:r>
      <w:r w:rsidRPr="005F23F3">
        <w:rPr>
          <w:rFonts w:ascii="Poppins" w:hAnsi="Poppins" w:cs="Poppins"/>
          <w:sz w:val="22"/>
          <w:szCs w:val="22"/>
        </w:rPr>
        <w:t xml:space="preserve">U.R.S.S., Polonia, Romania </w:t>
      </w:r>
      <w:r w:rsidR="00E57FC2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i/>
          <w:iCs/>
          <w:sz w:val="22"/>
          <w:szCs w:val="22"/>
        </w:rPr>
        <w:t xml:space="preserve">1979 Parigi - </w:t>
      </w:r>
      <w:r w:rsidRPr="005F23F3">
        <w:rPr>
          <w:rFonts w:ascii="Poppins" w:hAnsi="Poppins" w:cs="Poppins"/>
          <w:sz w:val="22"/>
          <w:szCs w:val="22"/>
        </w:rPr>
        <w:t xml:space="preserve">U.R.S.S., Polonia, Jugoslavia </w:t>
      </w:r>
      <w:r w:rsidR="00E57FC2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i/>
          <w:iCs/>
          <w:sz w:val="22"/>
          <w:szCs w:val="22"/>
        </w:rPr>
        <w:t xml:space="preserve">1981 Varna - </w:t>
      </w:r>
      <w:r w:rsidRPr="005F23F3">
        <w:rPr>
          <w:rFonts w:ascii="Poppins" w:hAnsi="Poppins" w:cs="Poppins"/>
          <w:sz w:val="22"/>
          <w:szCs w:val="22"/>
        </w:rPr>
        <w:t xml:space="preserve">U.R.S.S., Polonia, Bulgaria </w:t>
      </w:r>
      <w:r w:rsidR="00E57FC2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i/>
          <w:iCs/>
          <w:sz w:val="22"/>
          <w:szCs w:val="22"/>
        </w:rPr>
        <w:t xml:space="preserve">1983 Berlino Est - </w:t>
      </w:r>
      <w:r w:rsidRPr="005F23F3">
        <w:rPr>
          <w:rFonts w:ascii="Poppins" w:hAnsi="Poppins" w:cs="Poppins"/>
          <w:sz w:val="22"/>
          <w:szCs w:val="22"/>
        </w:rPr>
        <w:t xml:space="preserve">U.R.S.S., Polonia, Bulgaria </w:t>
      </w:r>
      <w:r w:rsidR="00E57FC2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i/>
          <w:iCs/>
          <w:sz w:val="22"/>
          <w:szCs w:val="22"/>
        </w:rPr>
        <w:t xml:space="preserve">1985 Amsterdam - </w:t>
      </w:r>
      <w:r w:rsidRPr="005F23F3">
        <w:rPr>
          <w:rFonts w:ascii="Poppins" w:hAnsi="Poppins" w:cs="Poppins"/>
          <w:sz w:val="22"/>
          <w:szCs w:val="22"/>
        </w:rPr>
        <w:t xml:space="preserve">U.R.S.S., Cecoslovacchia, Francia </w:t>
      </w:r>
      <w:r w:rsidR="00E57FC2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i/>
          <w:iCs/>
          <w:sz w:val="22"/>
          <w:szCs w:val="22"/>
        </w:rPr>
        <w:t xml:space="preserve">1987 Gand - </w:t>
      </w:r>
      <w:r w:rsidRPr="005F23F3">
        <w:rPr>
          <w:rFonts w:ascii="Poppins" w:hAnsi="Poppins" w:cs="Poppins"/>
          <w:sz w:val="22"/>
          <w:szCs w:val="22"/>
        </w:rPr>
        <w:t xml:space="preserve">U.R.S.S., Francia, Grecia </w:t>
      </w:r>
      <w:r w:rsidR="00E57FC2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i/>
          <w:iCs/>
          <w:sz w:val="22"/>
          <w:szCs w:val="22"/>
        </w:rPr>
        <w:t xml:space="preserve">1989 Stoccolma – </w:t>
      </w:r>
      <w:r w:rsidRPr="005F23F3">
        <w:rPr>
          <w:rFonts w:ascii="Poppins" w:hAnsi="Poppins" w:cs="Poppins"/>
          <w:sz w:val="22"/>
          <w:szCs w:val="22"/>
        </w:rPr>
        <w:t xml:space="preserve">Italia, Svezia, Olanda </w:t>
      </w:r>
      <w:r w:rsidR="00E57FC2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i/>
          <w:iCs/>
          <w:sz w:val="22"/>
          <w:szCs w:val="22"/>
        </w:rPr>
        <w:t xml:space="preserve">1991 Berlino - </w:t>
      </w:r>
      <w:r w:rsidRPr="005F23F3">
        <w:rPr>
          <w:rFonts w:ascii="Poppins" w:hAnsi="Poppins" w:cs="Poppins"/>
          <w:sz w:val="22"/>
          <w:szCs w:val="22"/>
        </w:rPr>
        <w:t xml:space="preserve">U.R.S.S., Italia, Olanda </w:t>
      </w:r>
      <w:r w:rsidR="00E57FC2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i/>
          <w:iCs/>
          <w:sz w:val="22"/>
          <w:szCs w:val="22"/>
        </w:rPr>
        <w:t xml:space="preserve">1993 Turku – </w:t>
      </w:r>
      <w:r w:rsidRPr="005F23F3">
        <w:rPr>
          <w:rFonts w:ascii="Poppins" w:hAnsi="Poppins" w:cs="Poppins"/>
          <w:sz w:val="22"/>
          <w:szCs w:val="22"/>
        </w:rPr>
        <w:t xml:space="preserve">Italia, Olanda, Russia </w:t>
      </w:r>
      <w:r w:rsidR="00E57FC2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i/>
          <w:iCs/>
          <w:sz w:val="22"/>
          <w:szCs w:val="22"/>
        </w:rPr>
        <w:t xml:space="preserve">1995 Atene – </w:t>
      </w:r>
      <w:r w:rsidRPr="005F23F3">
        <w:rPr>
          <w:rFonts w:ascii="Poppins" w:hAnsi="Poppins" w:cs="Poppins"/>
          <w:sz w:val="22"/>
          <w:szCs w:val="22"/>
        </w:rPr>
        <w:t xml:space="preserve">Italia, Olanda, Jugoslavia </w:t>
      </w:r>
      <w:r w:rsidR="00E57FC2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i/>
          <w:iCs/>
          <w:sz w:val="22"/>
          <w:szCs w:val="22"/>
        </w:rPr>
        <w:t xml:space="preserve">1997 Eindhoven – </w:t>
      </w:r>
      <w:r w:rsidRPr="005F23F3">
        <w:rPr>
          <w:rFonts w:ascii="Poppins" w:hAnsi="Poppins" w:cs="Poppins"/>
          <w:sz w:val="22"/>
          <w:szCs w:val="22"/>
        </w:rPr>
        <w:t xml:space="preserve">Olanda, Jugoslavia, Italia </w:t>
      </w:r>
      <w:r w:rsidR="00E57FC2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i/>
          <w:iCs/>
          <w:sz w:val="22"/>
          <w:szCs w:val="22"/>
        </w:rPr>
        <w:t xml:space="preserve">1999 Vienna – </w:t>
      </w:r>
      <w:r w:rsidRPr="005F23F3">
        <w:rPr>
          <w:rFonts w:ascii="Poppins" w:hAnsi="Poppins" w:cs="Poppins"/>
          <w:sz w:val="22"/>
          <w:szCs w:val="22"/>
        </w:rPr>
        <w:t xml:space="preserve">Italia, Russia, Jugoslavia </w:t>
      </w:r>
      <w:r w:rsidR="00E57FC2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i/>
          <w:iCs/>
          <w:sz w:val="22"/>
          <w:szCs w:val="22"/>
        </w:rPr>
        <w:t xml:space="preserve">2001 Ostrava – </w:t>
      </w:r>
      <w:r w:rsidRPr="005F23F3">
        <w:rPr>
          <w:rFonts w:ascii="Poppins" w:hAnsi="Poppins" w:cs="Poppins"/>
          <w:sz w:val="22"/>
          <w:szCs w:val="22"/>
        </w:rPr>
        <w:t xml:space="preserve">Jugoslavia, Italia, Russia </w:t>
      </w:r>
      <w:r w:rsidR="00E57FC2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i/>
          <w:iCs/>
          <w:sz w:val="22"/>
          <w:szCs w:val="22"/>
        </w:rPr>
        <w:t xml:space="preserve">2003 Berlino – </w:t>
      </w:r>
      <w:r w:rsidRPr="005F23F3">
        <w:rPr>
          <w:rFonts w:ascii="Poppins" w:hAnsi="Poppins" w:cs="Poppins"/>
          <w:sz w:val="22"/>
          <w:szCs w:val="22"/>
        </w:rPr>
        <w:t xml:space="preserve">Italia, Francia, Russia </w:t>
      </w:r>
      <w:r w:rsidR="00E57FC2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i/>
          <w:iCs/>
          <w:sz w:val="22"/>
          <w:szCs w:val="22"/>
        </w:rPr>
        <w:t xml:space="preserve">2005 Roma-Belgrado – </w:t>
      </w:r>
      <w:r w:rsidRPr="005F23F3">
        <w:rPr>
          <w:rFonts w:ascii="Poppins" w:hAnsi="Poppins" w:cs="Poppins"/>
          <w:sz w:val="22"/>
          <w:szCs w:val="22"/>
        </w:rPr>
        <w:t xml:space="preserve">Italia, Russia, Serbia, Montenegro </w:t>
      </w:r>
      <w:r w:rsidR="00E57FC2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i/>
          <w:iCs/>
          <w:sz w:val="22"/>
          <w:szCs w:val="22"/>
        </w:rPr>
        <w:t xml:space="preserve">2007 Mosca – </w:t>
      </w:r>
      <w:r w:rsidRPr="005F23F3">
        <w:rPr>
          <w:rFonts w:ascii="Poppins" w:hAnsi="Poppins" w:cs="Poppins"/>
          <w:sz w:val="22"/>
          <w:szCs w:val="22"/>
        </w:rPr>
        <w:t xml:space="preserve">Spagna, Russia, Serbia </w:t>
      </w:r>
      <w:r w:rsidR="00E57FC2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i/>
          <w:iCs/>
          <w:sz w:val="22"/>
          <w:szCs w:val="22"/>
        </w:rPr>
        <w:t xml:space="preserve">2009 Istanbul-Izmir – </w:t>
      </w:r>
      <w:r w:rsidRPr="005F23F3">
        <w:rPr>
          <w:rFonts w:ascii="Poppins" w:hAnsi="Poppins" w:cs="Poppins"/>
          <w:sz w:val="22"/>
          <w:szCs w:val="22"/>
        </w:rPr>
        <w:t xml:space="preserve">Polonia, Francia, Bulgaria </w:t>
      </w:r>
      <w:r w:rsidR="00E57FC2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i/>
          <w:iCs/>
          <w:sz w:val="22"/>
          <w:szCs w:val="22"/>
        </w:rPr>
        <w:t xml:space="preserve">2011 Vienna – </w:t>
      </w:r>
      <w:r w:rsidRPr="005F23F3">
        <w:rPr>
          <w:rFonts w:ascii="Poppins" w:hAnsi="Poppins" w:cs="Poppins"/>
          <w:sz w:val="22"/>
          <w:szCs w:val="22"/>
        </w:rPr>
        <w:t xml:space="preserve">Serbia, Italia, Polonia </w:t>
      </w:r>
      <w:r w:rsidR="00E57FC2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i/>
          <w:iCs/>
          <w:sz w:val="22"/>
          <w:szCs w:val="22"/>
        </w:rPr>
        <w:lastRenderedPageBreak/>
        <w:t xml:space="preserve">2013 Copenaghen – </w:t>
      </w:r>
      <w:r w:rsidRPr="005F23F3">
        <w:rPr>
          <w:rFonts w:ascii="Poppins" w:hAnsi="Poppins" w:cs="Poppins"/>
          <w:sz w:val="22"/>
          <w:szCs w:val="22"/>
        </w:rPr>
        <w:t xml:space="preserve">Russia, Italia, Serbia </w:t>
      </w:r>
      <w:r w:rsidR="00E57FC2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i/>
          <w:iCs/>
          <w:sz w:val="22"/>
          <w:szCs w:val="22"/>
        </w:rPr>
        <w:t xml:space="preserve">2015 Sofia </w:t>
      </w:r>
      <w:r w:rsidRPr="005F23F3">
        <w:rPr>
          <w:rFonts w:ascii="Poppins" w:hAnsi="Poppins" w:cs="Poppins"/>
          <w:sz w:val="22"/>
          <w:szCs w:val="22"/>
        </w:rPr>
        <w:t>– Francia, Slovenia, Italia</w:t>
      </w:r>
      <w:r w:rsidR="00E57FC2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i/>
          <w:iCs/>
          <w:sz w:val="22"/>
          <w:szCs w:val="22"/>
        </w:rPr>
        <w:t xml:space="preserve">2017 Cracovia – </w:t>
      </w:r>
      <w:r w:rsidRPr="005F23F3">
        <w:rPr>
          <w:rFonts w:ascii="Poppins" w:hAnsi="Poppins" w:cs="Poppins"/>
          <w:sz w:val="22"/>
          <w:szCs w:val="22"/>
        </w:rPr>
        <w:t xml:space="preserve">Russia, Germania, Serbia </w:t>
      </w:r>
      <w:r w:rsidRPr="005F23F3">
        <w:rPr>
          <w:rFonts w:ascii="Poppins" w:hAnsi="Poppins" w:cs="Poppins"/>
          <w:i/>
          <w:iCs/>
          <w:sz w:val="22"/>
          <w:szCs w:val="22"/>
        </w:rPr>
        <w:br/>
        <w:t xml:space="preserve">2019 Parigi – </w:t>
      </w:r>
      <w:r w:rsidRPr="005F23F3">
        <w:rPr>
          <w:rFonts w:ascii="Poppins" w:hAnsi="Poppins" w:cs="Poppins"/>
          <w:sz w:val="22"/>
          <w:szCs w:val="22"/>
        </w:rPr>
        <w:t>Serbia, Slovenia, Polonia</w:t>
      </w:r>
      <w:r w:rsidR="00E57FC2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sz w:val="22"/>
          <w:szCs w:val="22"/>
        </w:rPr>
        <w:t xml:space="preserve">2021 </w:t>
      </w:r>
      <w:r w:rsidRPr="005F23F3">
        <w:rPr>
          <w:rFonts w:ascii="Poppins" w:hAnsi="Poppins" w:cs="Poppins"/>
          <w:i/>
          <w:sz w:val="22"/>
          <w:szCs w:val="22"/>
        </w:rPr>
        <w:t>Katowice</w:t>
      </w:r>
      <w:r w:rsidRPr="005F23F3">
        <w:rPr>
          <w:rFonts w:ascii="Poppins" w:hAnsi="Poppins" w:cs="Poppins"/>
          <w:sz w:val="22"/>
          <w:szCs w:val="22"/>
        </w:rPr>
        <w:t xml:space="preserve"> – Italia, Slovenia, Polonia</w:t>
      </w:r>
      <w:r w:rsidRPr="005F23F3">
        <w:rPr>
          <w:rFonts w:ascii="Poppins" w:hAnsi="Poppins" w:cs="Poppins"/>
          <w:sz w:val="22"/>
          <w:szCs w:val="22"/>
        </w:rPr>
        <w:br/>
        <w:t>2023 Roma – Polonia, Italia, Slovenia</w:t>
      </w:r>
    </w:p>
    <w:p w14:paraId="24BAE847" w14:textId="7DA8BC86" w:rsidR="00774FCE" w:rsidRPr="00774FCE" w:rsidRDefault="00E57FC2" w:rsidP="003A0C26">
      <w:pPr>
        <w:rPr>
          <w:rFonts w:ascii="Poppins" w:hAnsi="Poppins" w:cs="Poppins"/>
          <w:sz w:val="22"/>
          <w:szCs w:val="22"/>
        </w:rPr>
      </w:pPr>
      <w:r w:rsidRPr="00E57FC2">
        <w:rPr>
          <w:rFonts w:ascii="Poppins" w:hAnsi="Poppins" w:cs="Poppins"/>
          <w:b/>
          <w:bCs/>
          <w:color w:val="002060"/>
          <w:sz w:val="22"/>
          <w:szCs w:val="22"/>
        </w:rPr>
        <w:t xml:space="preserve">Biglietteria CEV Enel </w:t>
      </w:r>
      <w:proofErr w:type="spellStart"/>
      <w:r w:rsidRPr="00E57FC2">
        <w:rPr>
          <w:rFonts w:ascii="Poppins" w:hAnsi="Poppins" w:cs="Poppins"/>
          <w:b/>
          <w:bCs/>
          <w:color w:val="002060"/>
          <w:sz w:val="22"/>
          <w:szCs w:val="22"/>
        </w:rPr>
        <w:t>EuroVolley</w:t>
      </w:r>
      <w:proofErr w:type="spellEnd"/>
      <w:r w:rsidRPr="00E57FC2">
        <w:rPr>
          <w:rFonts w:ascii="Poppins" w:hAnsi="Poppins" w:cs="Poppins"/>
          <w:b/>
          <w:bCs/>
          <w:color w:val="002060"/>
          <w:sz w:val="22"/>
          <w:szCs w:val="22"/>
        </w:rPr>
        <w:t xml:space="preserve"> 2026</w:t>
      </w:r>
      <w:r w:rsidR="00774FCE">
        <w:rPr>
          <w:rFonts w:ascii="Poppins" w:hAnsi="Poppins" w:cs="Poppins"/>
          <w:b/>
          <w:bCs/>
          <w:color w:val="002060"/>
          <w:sz w:val="22"/>
          <w:szCs w:val="22"/>
        </w:rPr>
        <w:br/>
      </w:r>
      <w:r>
        <w:rPr>
          <w:rFonts w:ascii="Poppins" w:hAnsi="Poppins" w:cs="Poppins"/>
          <w:b/>
          <w:bCs/>
          <w:color w:val="002060"/>
          <w:sz w:val="22"/>
          <w:szCs w:val="22"/>
        </w:rPr>
        <w:br/>
      </w:r>
      <w:r w:rsidR="00774FCE" w:rsidRPr="00774FCE">
        <w:rPr>
          <w:rFonts w:ascii="Poppins" w:hAnsi="Poppins" w:cs="Poppins"/>
          <w:sz w:val="22"/>
          <w:szCs w:val="22"/>
        </w:rPr>
        <w:t>I tagliandi</w:t>
      </w:r>
      <w:r w:rsidR="00774FCE">
        <w:rPr>
          <w:rFonts w:ascii="Poppins" w:hAnsi="Poppins" w:cs="Poppins"/>
          <w:sz w:val="22"/>
          <w:szCs w:val="22"/>
        </w:rPr>
        <w:t xml:space="preserve"> per tutte le gare</w:t>
      </w:r>
      <w:r w:rsidR="00774FCE" w:rsidRPr="00774FCE">
        <w:rPr>
          <w:rFonts w:ascii="Poppins" w:hAnsi="Poppins" w:cs="Poppins"/>
          <w:sz w:val="22"/>
          <w:szCs w:val="22"/>
        </w:rPr>
        <w:t xml:space="preserve"> sono acquistabili esclusivamente sulla piattaforma TicketOne (</w:t>
      </w:r>
      <w:hyperlink r:id="rId6" w:tgtFrame="_blank" w:history="1">
        <w:r w:rsidR="00774FCE" w:rsidRPr="00774FCE">
          <w:rPr>
            <w:rStyle w:val="Collegamentoipertestuale"/>
            <w:rFonts w:ascii="Poppins" w:hAnsi="Poppins" w:cs="Poppins"/>
            <w:sz w:val="22"/>
            <w:szCs w:val="22"/>
          </w:rPr>
          <w:t>QUI</w:t>
        </w:r>
      </w:hyperlink>
      <w:r w:rsidR="00774FCE" w:rsidRPr="00774FCE">
        <w:rPr>
          <w:rFonts w:ascii="Poppins" w:hAnsi="Poppins" w:cs="Poppins"/>
          <w:sz w:val="22"/>
          <w:szCs w:val="22"/>
        </w:rPr>
        <w:t>), unico canale ufficiale autorizzato alla vendita</w:t>
      </w:r>
      <w:r w:rsidR="00774FCE">
        <w:rPr>
          <w:rFonts w:ascii="Poppins" w:hAnsi="Poppins" w:cs="Poppins"/>
          <w:sz w:val="22"/>
          <w:szCs w:val="22"/>
        </w:rPr>
        <w:t xml:space="preserve"> </w:t>
      </w:r>
      <w:r w:rsidR="00774FCE">
        <w:rPr>
          <w:rFonts w:ascii="Poppins" w:hAnsi="Poppins" w:cs="Poppins"/>
          <w:sz w:val="22"/>
          <w:szCs w:val="22"/>
        </w:rPr>
        <w:br/>
        <w:t xml:space="preserve">A Torino l’Italia giocherà l’eventuale ottavo di finale il 20 settembre alle 17. </w:t>
      </w:r>
      <w:r w:rsidR="00774FCE">
        <w:rPr>
          <w:rFonts w:ascii="Poppins" w:hAnsi="Poppins" w:cs="Poppins"/>
          <w:sz w:val="22"/>
          <w:szCs w:val="22"/>
        </w:rPr>
        <w:br/>
      </w:r>
      <w:r w:rsidR="00774FCE" w:rsidRPr="00774FCE">
        <w:rPr>
          <w:rFonts w:ascii="Poppins" w:hAnsi="Poppins" w:cs="Poppins"/>
          <w:sz w:val="22"/>
          <w:szCs w:val="22"/>
        </w:rPr>
        <w:t>Le due semifinali si giocheranno il 25 settembre, rispettivamente alle ore 17.00 e alle ore 21.00. Se l’Italia raggiungerà le semifinali, giocherà la prima delle due sfide, con orario dunque fissato alle ore 17.00.</w:t>
      </w:r>
    </w:p>
    <w:p w14:paraId="1D4B3640" w14:textId="06F42272" w:rsidR="009B3566" w:rsidRPr="00950022" w:rsidRDefault="00D52AAE" w:rsidP="003A0C26">
      <w:pPr>
        <w:rPr>
          <w:rFonts w:ascii="Poppins" w:hAnsi="Poppins" w:cs="Poppins"/>
          <w:b/>
          <w:bCs/>
          <w:color w:val="002060"/>
          <w:sz w:val="22"/>
          <w:szCs w:val="22"/>
        </w:rPr>
      </w:pPr>
      <w:r w:rsidRPr="005F23F3">
        <w:rPr>
          <w:rFonts w:ascii="Poppins" w:hAnsi="Poppins" w:cs="Poppins"/>
          <w:b/>
          <w:bCs/>
          <w:color w:val="002060"/>
          <w:sz w:val="22"/>
          <w:szCs w:val="22"/>
        </w:rPr>
        <w:t xml:space="preserve">I 14 azzurri per il CEV Enel </w:t>
      </w:r>
      <w:proofErr w:type="spellStart"/>
      <w:r w:rsidRPr="005F23F3">
        <w:rPr>
          <w:rFonts w:ascii="Poppins" w:hAnsi="Poppins" w:cs="Poppins"/>
          <w:b/>
          <w:bCs/>
          <w:color w:val="002060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b/>
          <w:bCs/>
          <w:color w:val="002060"/>
          <w:sz w:val="22"/>
          <w:szCs w:val="22"/>
        </w:rPr>
        <w:t xml:space="preserve"> 2026 </w:t>
      </w:r>
      <w:r w:rsidR="00E57FC2">
        <w:rPr>
          <w:rFonts w:ascii="Poppins" w:hAnsi="Poppins" w:cs="Poppins"/>
          <w:b/>
          <w:bCs/>
          <w:color w:val="002060"/>
          <w:sz w:val="22"/>
          <w:szCs w:val="22"/>
        </w:rPr>
        <w:br/>
      </w:r>
      <w:r w:rsidR="009B3566" w:rsidRPr="005F23F3">
        <w:rPr>
          <w:rFonts w:ascii="Poppins" w:hAnsi="Poppins" w:cs="Poppins"/>
          <w:sz w:val="22"/>
          <w:szCs w:val="22"/>
        </w:rPr>
        <w:br/>
      </w:r>
      <w:proofErr w:type="gramStart"/>
      <w:r w:rsidR="009B3566" w:rsidRPr="005F23F3">
        <w:rPr>
          <w:rFonts w:ascii="Poppins" w:hAnsi="Poppins" w:cs="Poppins"/>
          <w:b/>
          <w:bCs/>
          <w:sz w:val="22"/>
          <w:szCs w:val="22"/>
        </w:rPr>
        <w:t>Palleggiatori:</w:t>
      </w:r>
      <w:r w:rsidR="009B3566" w:rsidRPr="005F23F3">
        <w:rPr>
          <w:rFonts w:ascii="Poppins" w:hAnsi="Poppins" w:cs="Poppins"/>
          <w:sz w:val="22"/>
          <w:szCs w:val="22"/>
        </w:rPr>
        <w:t>  6</w:t>
      </w:r>
      <w:proofErr w:type="gramEnd"/>
      <w:r w:rsidR="009B3566" w:rsidRPr="005F23F3">
        <w:rPr>
          <w:rFonts w:ascii="Poppins" w:hAnsi="Poppins" w:cs="Poppins"/>
          <w:sz w:val="22"/>
          <w:szCs w:val="22"/>
        </w:rPr>
        <w:t xml:space="preserve">.Simone Giannelli, </w:t>
      </w:r>
      <w:proofErr w:type="gramStart"/>
      <w:r w:rsidR="009B3566" w:rsidRPr="005F23F3">
        <w:rPr>
          <w:rFonts w:ascii="Poppins" w:hAnsi="Poppins" w:cs="Poppins"/>
          <w:sz w:val="22"/>
          <w:szCs w:val="22"/>
        </w:rPr>
        <w:t>8.Riccardo</w:t>
      </w:r>
      <w:proofErr w:type="gramEnd"/>
      <w:r w:rsidR="009B3566" w:rsidRPr="005F23F3">
        <w:rPr>
          <w:rFonts w:ascii="Poppins" w:hAnsi="Poppins" w:cs="Poppins"/>
          <w:sz w:val="22"/>
          <w:szCs w:val="22"/>
        </w:rPr>
        <w:t xml:space="preserve"> Sbertoli.</w:t>
      </w:r>
      <w:r w:rsidR="009B3566" w:rsidRPr="005F23F3">
        <w:rPr>
          <w:rFonts w:ascii="Poppins" w:hAnsi="Poppins" w:cs="Poppins"/>
          <w:sz w:val="22"/>
          <w:szCs w:val="22"/>
        </w:rPr>
        <w:br/>
      </w:r>
      <w:proofErr w:type="gramStart"/>
      <w:r w:rsidR="009B3566" w:rsidRPr="005F23F3">
        <w:rPr>
          <w:rFonts w:ascii="Poppins" w:hAnsi="Poppins" w:cs="Poppins"/>
          <w:b/>
          <w:bCs/>
          <w:sz w:val="22"/>
          <w:szCs w:val="22"/>
        </w:rPr>
        <w:t>Schiacciatori:</w:t>
      </w:r>
      <w:r w:rsidR="009B3566" w:rsidRPr="005F23F3">
        <w:rPr>
          <w:rFonts w:ascii="Poppins" w:hAnsi="Poppins" w:cs="Poppins"/>
          <w:sz w:val="22"/>
          <w:szCs w:val="22"/>
        </w:rPr>
        <w:t>  12</w:t>
      </w:r>
      <w:proofErr w:type="gramEnd"/>
      <w:r w:rsidR="009B3566" w:rsidRPr="005F23F3">
        <w:rPr>
          <w:rFonts w:ascii="Poppins" w:hAnsi="Poppins" w:cs="Poppins"/>
          <w:sz w:val="22"/>
          <w:szCs w:val="22"/>
        </w:rPr>
        <w:t xml:space="preserve">.Mattia Bottolo, 15. Daniele Lavia, </w:t>
      </w:r>
      <w:proofErr w:type="gramStart"/>
      <w:r w:rsidR="009B3566" w:rsidRPr="005F23F3">
        <w:rPr>
          <w:rFonts w:ascii="Poppins" w:hAnsi="Poppins" w:cs="Poppins"/>
          <w:sz w:val="22"/>
          <w:szCs w:val="22"/>
        </w:rPr>
        <w:t>5.Alessandro</w:t>
      </w:r>
      <w:proofErr w:type="gramEnd"/>
      <w:r w:rsidR="009B3566" w:rsidRPr="005F23F3">
        <w:rPr>
          <w:rFonts w:ascii="Poppins" w:hAnsi="Poppins" w:cs="Poppins"/>
          <w:sz w:val="22"/>
          <w:szCs w:val="22"/>
        </w:rPr>
        <w:t xml:space="preserve"> Michieletto, </w:t>
      </w:r>
      <w:proofErr w:type="gramStart"/>
      <w:r w:rsidR="009B3566" w:rsidRPr="005F23F3">
        <w:rPr>
          <w:rFonts w:ascii="Poppins" w:hAnsi="Poppins" w:cs="Poppins"/>
          <w:sz w:val="22"/>
          <w:szCs w:val="22"/>
        </w:rPr>
        <w:t>9.Francesco</w:t>
      </w:r>
      <w:proofErr w:type="gramEnd"/>
      <w:r w:rsidR="009B3566" w:rsidRPr="005F23F3">
        <w:rPr>
          <w:rFonts w:ascii="Poppins" w:hAnsi="Poppins" w:cs="Poppins"/>
          <w:sz w:val="22"/>
          <w:szCs w:val="22"/>
        </w:rPr>
        <w:t xml:space="preserve"> Sani, 17.Luca Porro.</w:t>
      </w:r>
      <w:r w:rsidR="009B3566" w:rsidRPr="005F23F3">
        <w:rPr>
          <w:rFonts w:ascii="Poppins" w:hAnsi="Poppins" w:cs="Poppins"/>
          <w:sz w:val="22"/>
          <w:szCs w:val="22"/>
        </w:rPr>
        <w:br/>
      </w:r>
      <w:r w:rsidR="009B3566" w:rsidRPr="005F23F3">
        <w:rPr>
          <w:rFonts w:ascii="Poppins" w:hAnsi="Poppins" w:cs="Poppins"/>
          <w:b/>
          <w:bCs/>
          <w:sz w:val="22"/>
          <w:szCs w:val="22"/>
        </w:rPr>
        <w:t>Centrali:</w:t>
      </w:r>
      <w:r w:rsidR="009B3566" w:rsidRPr="005F23F3">
        <w:rPr>
          <w:rFonts w:ascii="Poppins" w:hAnsi="Poppins" w:cs="Poppins"/>
          <w:sz w:val="22"/>
          <w:szCs w:val="22"/>
        </w:rPr>
        <w:t> </w:t>
      </w:r>
      <w:proofErr w:type="gramStart"/>
      <w:r w:rsidR="009B3566" w:rsidRPr="005F23F3">
        <w:rPr>
          <w:rFonts w:ascii="Poppins" w:hAnsi="Poppins" w:cs="Poppins"/>
          <w:sz w:val="22"/>
          <w:szCs w:val="22"/>
        </w:rPr>
        <w:t>14.Gianluca</w:t>
      </w:r>
      <w:proofErr w:type="gramEnd"/>
      <w:r w:rsidR="009B3566" w:rsidRPr="005F23F3">
        <w:rPr>
          <w:rFonts w:ascii="Poppins" w:hAnsi="Poppins" w:cs="Poppins"/>
          <w:sz w:val="22"/>
          <w:szCs w:val="22"/>
        </w:rPr>
        <w:t xml:space="preserve"> Galassi, </w:t>
      </w:r>
      <w:proofErr w:type="gramStart"/>
      <w:r w:rsidR="009B3566" w:rsidRPr="005F23F3">
        <w:rPr>
          <w:rFonts w:ascii="Poppins" w:hAnsi="Poppins" w:cs="Poppins"/>
          <w:sz w:val="22"/>
          <w:szCs w:val="22"/>
        </w:rPr>
        <w:t>18.Giovanni</w:t>
      </w:r>
      <w:proofErr w:type="gramEnd"/>
      <w:r w:rsidR="009B3566" w:rsidRPr="005F23F3">
        <w:rPr>
          <w:rFonts w:ascii="Poppins" w:hAnsi="Poppins" w:cs="Poppins"/>
          <w:sz w:val="22"/>
          <w:szCs w:val="22"/>
        </w:rPr>
        <w:t xml:space="preserve"> Sanguinetti, </w:t>
      </w:r>
      <w:proofErr w:type="gramStart"/>
      <w:r w:rsidR="009B3566" w:rsidRPr="005F23F3">
        <w:rPr>
          <w:rFonts w:ascii="Poppins" w:hAnsi="Poppins" w:cs="Poppins"/>
          <w:sz w:val="22"/>
          <w:szCs w:val="22"/>
        </w:rPr>
        <w:t>20.Pardo</w:t>
      </w:r>
      <w:proofErr w:type="gramEnd"/>
      <w:r w:rsidR="009B3566" w:rsidRPr="005F23F3">
        <w:rPr>
          <w:rFonts w:ascii="Poppins" w:hAnsi="Poppins" w:cs="Poppins"/>
          <w:sz w:val="22"/>
          <w:szCs w:val="22"/>
        </w:rPr>
        <w:t xml:space="preserve"> Mati.</w:t>
      </w:r>
      <w:r w:rsidR="009B3566" w:rsidRPr="005F23F3">
        <w:rPr>
          <w:rFonts w:ascii="Poppins" w:hAnsi="Poppins" w:cs="Poppins"/>
          <w:sz w:val="22"/>
          <w:szCs w:val="22"/>
        </w:rPr>
        <w:br/>
      </w:r>
      <w:r w:rsidR="009B3566" w:rsidRPr="005F23F3">
        <w:rPr>
          <w:rFonts w:ascii="Poppins" w:hAnsi="Poppins" w:cs="Poppins"/>
          <w:b/>
          <w:bCs/>
          <w:sz w:val="22"/>
          <w:szCs w:val="22"/>
        </w:rPr>
        <w:t>Opposti:</w:t>
      </w:r>
      <w:r w:rsidR="009B3566" w:rsidRPr="005F23F3">
        <w:rPr>
          <w:rFonts w:ascii="Poppins" w:hAnsi="Poppins" w:cs="Poppins"/>
          <w:sz w:val="22"/>
          <w:szCs w:val="22"/>
        </w:rPr>
        <w:t> </w:t>
      </w:r>
      <w:proofErr w:type="gramStart"/>
      <w:r w:rsidR="009B3566" w:rsidRPr="005F23F3">
        <w:rPr>
          <w:rFonts w:ascii="Poppins" w:hAnsi="Poppins" w:cs="Poppins"/>
          <w:sz w:val="22"/>
          <w:szCs w:val="22"/>
        </w:rPr>
        <w:t>11.Kamil</w:t>
      </w:r>
      <w:proofErr w:type="gramEnd"/>
      <w:r w:rsidR="009B3566" w:rsidRPr="005F23F3">
        <w:rPr>
          <w:rFonts w:ascii="Poppins" w:hAnsi="Poppins" w:cs="Poppins"/>
          <w:sz w:val="22"/>
          <w:szCs w:val="22"/>
        </w:rPr>
        <w:t xml:space="preserve"> Rychlicki, 16.Yuri Romanò.</w:t>
      </w:r>
      <w:r w:rsidR="009B3566" w:rsidRPr="005F23F3">
        <w:rPr>
          <w:rFonts w:ascii="Poppins" w:hAnsi="Poppins" w:cs="Poppins"/>
          <w:sz w:val="22"/>
          <w:szCs w:val="22"/>
        </w:rPr>
        <w:br/>
      </w:r>
      <w:r w:rsidR="009B3566" w:rsidRPr="005F23F3">
        <w:rPr>
          <w:rFonts w:ascii="Poppins" w:hAnsi="Poppins" w:cs="Poppins"/>
          <w:b/>
          <w:bCs/>
          <w:sz w:val="22"/>
          <w:szCs w:val="22"/>
        </w:rPr>
        <w:t>Liberi:</w:t>
      </w:r>
      <w:r w:rsidR="00950022">
        <w:rPr>
          <w:rFonts w:ascii="Poppins" w:hAnsi="Poppins" w:cs="Poppins"/>
          <w:b/>
          <w:bCs/>
          <w:sz w:val="22"/>
          <w:szCs w:val="22"/>
        </w:rPr>
        <w:t xml:space="preserve"> </w:t>
      </w:r>
      <w:r w:rsidR="009B3566" w:rsidRPr="00950022">
        <w:rPr>
          <w:rFonts w:ascii="Poppins" w:hAnsi="Poppins" w:cs="Poppins"/>
          <w:sz w:val="22"/>
          <w:szCs w:val="22"/>
        </w:rPr>
        <w:t>7.</w:t>
      </w:r>
      <w:r w:rsidR="009B3566" w:rsidRPr="005F23F3">
        <w:rPr>
          <w:rFonts w:ascii="Poppins" w:hAnsi="Poppins" w:cs="Poppins"/>
          <w:sz w:val="22"/>
          <w:szCs w:val="22"/>
        </w:rPr>
        <w:t xml:space="preserve"> Fabio Balaso, </w:t>
      </w:r>
      <w:proofErr w:type="gramStart"/>
      <w:r w:rsidR="009B3566" w:rsidRPr="005F23F3">
        <w:rPr>
          <w:rFonts w:ascii="Poppins" w:hAnsi="Poppins" w:cs="Poppins"/>
          <w:sz w:val="22"/>
          <w:szCs w:val="22"/>
        </w:rPr>
        <w:t>4.Gabriele</w:t>
      </w:r>
      <w:proofErr w:type="gramEnd"/>
      <w:r w:rsidR="009B3566" w:rsidRPr="005F23F3">
        <w:rPr>
          <w:rFonts w:ascii="Poppins" w:hAnsi="Poppins" w:cs="Poppins"/>
          <w:sz w:val="22"/>
          <w:szCs w:val="22"/>
        </w:rPr>
        <w:t xml:space="preserve"> Laurenzano.</w:t>
      </w:r>
    </w:p>
    <w:p w14:paraId="2A4D5039" w14:textId="77777777" w:rsidR="009B3566" w:rsidRPr="005F23F3" w:rsidRDefault="009B3566" w:rsidP="009B3566">
      <w:pPr>
        <w:rPr>
          <w:rFonts w:ascii="Poppins" w:hAnsi="Poppins" w:cs="Poppins"/>
          <w:b/>
          <w:bCs/>
          <w:sz w:val="22"/>
          <w:szCs w:val="22"/>
          <w:lang w:val="en-US"/>
        </w:rPr>
      </w:pPr>
      <w:r w:rsidRPr="005F23F3">
        <w:rPr>
          <w:rFonts w:ascii="Poppins" w:hAnsi="Poppins" w:cs="Poppins"/>
          <w:b/>
          <w:bCs/>
          <w:sz w:val="22"/>
          <w:szCs w:val="22"/>
          <w:lang w:val="en-US"/>
        </w:rPr>
        <w:t>4. Gabriele Laurenzano</w:t>
      </w:r>
    </w:p>
    <w:p w14:paraId="730B6AF4" w14:textId="45DFCEA8" w:rsidR="009B3566" w:rsidRPr="005F23F3" w:rsidRDefault="009B3566" w:rsidP="009B3566">
      <w:pPr>
        <w:rPr>
          <w:rFonts w:ascii="Poppins" w:hAnsi="Poppins" w:cs="Poppins"/>
          <w:sz w:val="22"/>
          <w:szCs w:val="22"/>
          <w:lang w:val="en-US"/>
        </w:rPr>
      </w:pPr>
      <w:r w:rsidRPr="005F23F3">
        <w:rPr>
          <w:rFonts w:ascii="Poppins" w:hAnsi="Poppins" w:cs="Poppins"/>
          <w:sz w:val="22"/>
          <w:szCs w:val="22"/>
          <w:lang w:val="en-US"/>
        </w:rPr>
        <w:t xml:space="preserve">È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 Rossano (Corigliano-Rossano) il 12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giugno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2003. Altezza 176 cm. Libero.</w:t>
      </w:r>
      <w:r w:rsidRPr="005F23F3">
        <w:rPr>
          <w:rFonts w:ascii="Poppins" w:hAnsi="Poppins" w:cs="Poppins"/>
          <w:sz w:val="22"/>
          <w:szCs w:val="22"/>
          <w:lang w:val="en-US"/>
        </w:rPr>
        <w:br/>
        <w:t xml:space="preserve">Nella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stagione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2025/26 ha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giocato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nel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Trentino Volley</w:t>
      </w:r>
      <w:r w:rsidRPr="005F23F3">
        <w:rPr>
          <w:rFonts w:ascii="Poppins" w:hAnsi="Poppins" w:cs="Poppins"/>
          <w:sz w:val="22"/>
          <w:szCs w:val="22"/>
          <w:lang w:val="en-US"/>
        </w:rPr>
        <w:br/>
        <w:t>Presenze: 50.</w:t>
      </w:r>
      <w:r w:rsidRPr="005F23F3">
        <w:rPr>
          <w:rFonts w:ascii="Poppins" w:hAnsi="Poppins" w:cs="Poppins"/>
          <w:sz w:val="22"/>
          <w:szCs w:val="22"/>
          <w:lang w:val="en-US"/>
        </w:rPr>
        <w:br/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Esordio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: il 12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maggio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2024 a Cavalese, Italia-Serbia 3-2 (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Amichevole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>).</w:t>
      </w:r>
    </w:p>
    <w:p w14:paraId="18130116" w14:textId="66C267E8" w:rsidR="009B3566" w:rsidRPr="005F23F3" w:rsidRDefault="009B3566" w:rsidP="009B3566">
      <w:pPr>
        <w:rPr>
          <w:rFonts w:ascii="Poppins" w:hAnsi="Poppins" w:cs="Poppins"/>
          <w:sz w:val="22"/>
          <w:szCs w:val="22"/>
          <w:lang w:val="en-US"/>
        </w:rPr>
      </w:pPr>
      <w:r w:rsidRPr="005F23F3">
        <w:rPr>
          <w:rFonts w:ascii="Poppins" w:hAnsi="Poppins" w:cs="Poppins"/>
          <w:b/>
          <w:bCs/>
          <w:sz w:val="22"/>
          <w:szCs w:val="22"/>
        </w:rPr>
        <w:t>5. Alessandro Michieletto</w:t>
      </w:r>
      <w:r w:rsidRPr="005F23F3">
        <w:rPr>
          <w:rFonts w:ascii="Poppins" w:hAnsi="Poppins" w:cs="Poppins"/>
          <w:sz w:val="22"/>
          <w:szCs w:val="22"/>
        </w:rPr>
        <w:t xml:space="preserve"> </w:t>
      </w:r>
      <w:r w:rsidRPr="005F23F3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sz w:val="22"/>
          <w:szCs w:val="22"/>
        </w:rPr>
        <w:br/>
        <w:t xml:space="preserve">È nato a Desenzano del Garda (BS) il 5 dicembre 2001. Altezza 210 cm. Schiacciatore. Nella stagione 2025/26 ha giocato nell’Itas Trentino. </w:t>
      </w:r>
      <w:r w:rsidRPr="005F23F3">
        <w:rPr>
          <w:rFonts w:ascii="Poppins" w:hAnsi="Poppins" w:cs="Poppins"/>
          <w:sz w:val="22"/>
          <w:szCs w:val="22"/>
        </w:rPr>
        <w:br/>
        <w:t xml:space="preserve">Presenze: 132. </w:t>
      </w:r>
      <w:r w:rsidRPr="005F23F3">
        <w:rPr>
          <w:rFonts w:ascii="Poppins" w:hAnsi="Poppins" w:cs="Poppins"/>
          <w:sz w:val="22"/>
          <w:szCs w:val="22"/>
        </w:rPr>
        <w:br/>
        <w:t xml:space="preserve">In azzurro: Oro Europei 2021, Oro Mondiali 2022, Argento Europei 2023, Argento VNL 2025, Oro Mondiale 2025 </w:t>
      </w:r>
      <w:r w:rsidRPr="005F23F3">
        <w:rPr>
          <w:rFonts w:ascii="Poppins" w:hAnsi="Poppins" w:cs="Poppins"/>
          <w:sz w:val="22"/>
          <w:szCs w:val="22"/>
        </w:rPr>
        <w:br/>
      </w:r>
      <w:r w:rsidRPr="005F23F3">
        <w:rPr>
          <w:rFonts w:ascii="Poppins" w:hAnsi="Poppins" w:cs="Poppins"/>
          <w:sz w:val="22"/>
          <w:szCs w:val="22"/>
        </w:rPr>
        <w:lastRenderedPageBreak/>
        <w:t xml:space="preserve">Esordio: il 28 maggio 2021 a Rimini, Italia-Polonia 0-3 (Volleyball Nations League). </w:t>
      </w:r>
      <w:r w:rsidRPr="005F23F3">
        <w:rPr>
          <w:rFonts w:ascii="Poppins" w:hAnsi="Poppins" w:cs="Poppins"/>
          <w:sz w:val="22"/>
          <w:szCs w:val="22"/>
        </w:rPr>
        <w:br/>
        <w:t>Partecipazione ai Giochi Olimpici: Tokyo 2020, Parigi 2024.</w:t>
      </w:r>
    </w:p>
    <w:p w14:paraId="2C1D78F1" w14:textId="77777777" w:rsidR="009B3566" w:rsidRPr="005F23F3" w:rsidRDefault="009B3566" w:rsidP="009B3566">
      <w:pPr>
        <w:rPr>
          <w:rFonts w:ascii="Poppins" w:hAnsi="Poppins" w:cs="Poppins"/>
          <w:b/>
          <w:bCs/>
          <w:sz w:val="22"/>
          <w:szCs w:val="22"/>
          <w:lang w:val="en-US"/>
        </w:rPr>
      </w:pPr>
      <w:r w:rsidRPr="005F23F3">
        <w:rPr>
          <w:rFonts w:ascii="Poppins" w:hAnsi="Poppins" w:cs="Poppins"/>
          <w:b/>
          <w:bCs/>
          <w:sz w:val="22"/>
          <w:szCs w:val="22"/>
          <w:lang w:val="en-US"/>
        </w:rPr>
        <w:t>6. Simone Giannelli (capitano)</w:t>
      </w:r>
    </w:p>
    <w:p w14:paraId="01B58820" w14:textId="1C79A52D" w:rsidR="009B3566" w:rsidRPr="005F23F3" w:rsidRDefault="009B3566" w:rsidP="009B3566">
      <w:pPr>
        <w:rPr>
          <w:rFonts w:ascii="Poppins" w:hAnsi="Poppins" w:cs="Poppins"/>
          <w:sz w:val="22"/>
          <w:szCs w:val="22"/>
          <w:lang w:val="en-US"/>
        </w:rPr>
      </w:pPr>
      <w:r w:rsidRPr="005F23F3">
        <w:rPr>
          <w:rFonts w:ascii="Poppins" w:hAnsi="Poppins" w:cs="Poppins"/>
          <w:sz w:val="22"/>
          <w:szCs w:val="22"/>
          <w:lang w:val="en-US"/>
        </w:rPr>
        <w:t xml:space="preserve">È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 Bolzano il 9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agosto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1996. Altezza 200 cm.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Palleggiatore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>.</w:t>
      </w:r>
      <w:r w:rsidRPr="005F23F3">
        <w:rPr>
          <w:rFonts w:ascii="Poppins" w:hAnsi="Poppins" w:cs="Poppins"/>
          <w:sz w:val="22"/>
          <w:szCs w:val="22"/>
          <w:lang w:val="en-US"/>
        </w:rPr>
        <w:br/>
        <w:t xml:space="preserve">Nella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stagione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2025/26 ha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giocato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nella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Sir Sicoma Perugia.</w:t>
      </w:r>
      <w:r w:rsidRPr="005F23F3">
        <w:rPr>
          <w:rFonts w:ascii="Poppins" w:hAnsi="Poppins" w:cs="Poppins"/>
          <w:sz w:val="22"/>
          <w:szCs w:val="22"/>
          <w:lang w:val="en-US"/>
        </w:rPr>
        <w:br/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Presenze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>: 271</w:t>
      </w:r>
      <w:r w:rsidRPr="005F23F3">
        <w:rPr>
          <w:rFonts w:ascii="Poppins" w:hAnsi="Poppins" w:cs="Poppins"/>
          <w:sz w:val="22"/>
          <w:szCs w:val="22"/>
          <w:lang w:val="en-US"/>
        </w:rPr>
        <w:br/>
        <w:t xml:space="preserve">In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azzurro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: Bronzo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Europei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2015, Argento World Cup 2015, Argento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Giochi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Olimpici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Rio 2016, Oro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Europei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2021, Oro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Mondiali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2022, Argento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Europei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2023, Argento VNL 2025, Oro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Mondiali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2025</w:t>
      </w:r>
      <w:r w:rsidRPr="005F23F3">
        <w:rPr>
          <w:rFonts w:ascii="Poppins" w:hAnsi="Poppins" w:cs="Poppins"/>
          <w:sz w:val="22"/>
          <w:szCs w:val="22"/>
          <w:lang w:val="en-US"/>
        </w:rPr>
        <w:br/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Esordio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: il 29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maggio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2015 ad Adelaide, Australia-Italia 1-3 (World League).</w:t>
      </w:r>
      <w:r w:rsidRPr="005F23F3">
        <w:rPr>
          <w:rFonts w:ascii="Poppins" w:hAnsi="Poppins" w:cs="Poppins"/>
          <w:sz w:val="22"/>
          <w:szCs w:val="22"/>
          <w:lang w:val="en-US"/>
        </w:rPr>
        <w:br/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Partecipazione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ai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Giochi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Olimpici: Rio 2016, Tokyo 2020, Parigi 2024.</w:t>
      </w:r>
    </w:p>
    <w:p w14:paraId="2C33ED8C" w14:textId="77777777" w:rsidR="009B3566" w:rsidRPr="005F23F3" w:rsidRDefault="009B3566" w:rsidP="009B3566">
      <w:pPr>
        <w:rPr>
          <w:rFonts w:ascii="Poppins" w:hAnsi="Poppins" w:cs="Poppins"/>
          <w:b/>
          <w:bCs/>
          <w:sz w:val="22"/>
          <w:szCs w:val="22"/>
          <w:lang w:val="en-US"/>
        </w:rPr>
      </w:pPr>
      <w:r w:rsidRPr="005F23F3">
        <w:rPr>
          <w:rFonts w:ascii="Poppins" w:hAnsi="Poppins" w:cs="Poppins"/>
          <w:b/>
          <w:bCs/>
          <w:sz w:val="22"/>
          <w:szCs w:val="22"/>
          <w:lang w:val="en-US"/>
        </w:rPr>
        <w:t>7. Fabio Balaso</w:t>
      </w:r>
    </w:p>
    <w:p w14:paraId="5F2CD6FF" w14:textId="19CEC4E5" w:rsidR="009B3566" w:rsidRPr="005F23F3" w:rsidRDefault="009B3566" w:rsidP="009B3566">
      <w:pPr>
        <w:rPr>
          <w:rFonts w:ascii="Poppins" w:hAnsi="Poppins" w:cs="Poppins"/>
          <w:sz w:val="22"/>
          <w:szCs w:val="22"/>
          <w:lang w:val="en-US"/>
        </w:rPr>
      </w:pPr>
      <w:r w:rsidRPr="005F23F3">
        <w:rPr>
          <w:rFonts w:ascii="Poppins" w:hAnsi="Poppins" w:cs="Poppins"/>
          <w:sz w:val="22"/>
          <w:szCs w:val="22"/>
          <w:lang w:val="en-US"/>
        </w:rPr>
        <w:t xml:space="preserve">È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Camposampiero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(PD) il 20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ottobre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1995. Altezza 178 cm. Libero.</w:t>
      </w:r>
      <w:r w:rsidRPr="005F23F3">
        <w:rPr>
          <w:rFonts w:ascii="Poppins" w:hAnsi="Poppins" w:cs="Poppins"/>
          <w:sz w:val="22"/>
          <w:szCs w:val="22"/>
          <w:lang w:val="en-US"/>
        </w:rPr>
        <w:br/>
        <w:t xml:space="preserve">Nella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stagione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2025/26 ha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giocato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nella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Lube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Civitanova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>.</w:t>
      </w:r>
      <w:r w:rsidRPr="005F23F3">
        <w:rPr>
          <w:rFonts w:ascii="Poppins" w:hAnsi="Poppins" w:cs="Poppins"/>
          <w:sz w:val="22"/>
          <w:szCs w:val="22"/>
          <w:lang w:val="en-US"/>
        </w:rPr>
        <w:br/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Presenze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>: 201</w:t>
      </w:r>
      <w:r w:rsidRPr="005F23F3">
        <w:rPr>
          <w:rFonts w:ascii="Poppins" w:hAnsi="Poppins" w:cs="Poppins"/>
          <w:sz w:val="22"/>
          <w:szCs w:val="22"/>
          <w:lang w:val="en-US"/>
        </w:rPr>
        <w:br/>
        <w:t xml:space="preserve">In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azzurro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: Oro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Giochi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del Mediterraneo 2018, Oro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Europei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2021, Oro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Mondiali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2022, Argento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Europei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2023, Argento VNL 2025, Oro Mondiale 2025</w:t>
      </w:r>
      <w:r w:rsidRPr="005F23F3">
        <w:rPr>
          <w:rFonts w:ascii="Poppins" w:hAnsi="Poppins" w:cs="Poppins"/>
          <w:sz w:val="22"/>
          <w:szCs w:val="22"/>
          <w:lang w:val="en-US"/>
        </w:rPr>
        <w:br/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Esordio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: il 17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maggio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2016 a Cavalese, Italia-Australia 2-3 (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Amichevole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>).</w:t>
      </w:r>
      <w:r w:rsidRPr="005F23F3">
        <w:rPr>
          <w:rFonts w:ascii="Poppins" w:hAnsi="Poppins" w:cs="Poppins"/>
          <w:sz w:val="22"/>
          <w:szCs w:val="22"/>
          <w:lang w:val="en-US"/>
        </w:rPr>
        <w:br/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Partecipazione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ai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Giochi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Olimpici: Parigi 2024.</w:t>
      </w:r>
    </w:p>
    <w:p w14:paraId="5640DBE3" w14:textId="77777777" w:rsidR="009B3566" w:rsidRPr="005F23F3" w:rsidRDefault="009B3566" w:rsidP="009B3566">
      <w:pPr>
        <w:rPr>
          <w:rFonts w:ascii="Poppins" w:hAnsi="Poppins" w:cs="Poppins"/>
          <w:b/>
          <w:bCs/>
          <w:sz w:val="22"/>
          <w:szCs w:val="22"/>
          <w:lang w:val="en-US"/>
        </w:rPr>
      </w:pPr>
      <w:r w:rsidRPr="005F23F3">
        <w:rPr>
          <w:rFonts w:ascii="Poppins" w:hAnsi="Poppins" w:cs="Poppins"/>
          <w:b/>
          <w:bCs/>
          <w:sz w:val="22"/>
          <w:szCs w:val="22"/>
          <w:lang w:val="en-US"/>
        </w:rPr>
        <w:t xml:space="preserve">8. Riccardo </w:t>
      </w:r>
      <w:proofErr w:type="spellStart"/>
      <w:r w:rsidRPr="005F23F3">
        <w:rPr>
          <w:rFonts w:ascii="Poppins" w:hAnsi="Poppins" w:cs="Poppins"/>
          <w:b/>
          <w:bCs/>
          <w:sz w:val="22"/>
          <w:szCs w:val="22"/>
          <w:lang w:val="en-US"/>
        </w:rPr>
        <w:t>Sbertoli</w:t>
      </w:r>
      <w:proofErr w:type="spellEnd"/>
    </w:p>
    <w:p w14:paraId="114078D9" w14:textId="1E9C413E" w:rsidR="009B3566" w:rsidRPr="005F23F3" w:rsidRDefault="009B3566" w:rsidP="009B3566">
      <w:pPr>
        <w:rPr>
          <w:rFonts w:ascii="Poppins" w:hAnsi="Poppins" w:cs="Poppins"/>
          <w:sz w:val="22"/>
          <w:szCs w:val="22"/>
          <w:lang w:val="en-US"/>
        </w:rPr>
      </w:pPr>
      <w:r w:rsidRPr="005F23F3">
        <w:rPr>
          <w:rFonts w:ascii="Poppins" w:hAnsi="Poppins" w:cs="Poppins"/>
          <w:sz w:val="22"/>
          <w:szCs w:val="22"/>
          <w:lang w:val="en-US"/>
        </w:rPr>
        <w:t xml:space="preserve">È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 Milano il 23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maggio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1998. Altezza 188 cm.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Palleggiatore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>.</w:t>
      </w:r>
      <w:r w:rsidRPr="005F23F3">
        <w:rPr>
          <w:rFonts w:ascii="Poppins" w:hAnsi="Poppins" w:cs="Poppins"/>
          <w:sz w:val="22"/>
          <w:szCs w:val="22"/>
          <w:lang w:val="en-US"/>
        </w:rPr>
        <w:br/>
        <w:t xml:space="preserve">Nella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stagione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2025/26 ha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giocato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nella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Trentino Volley</w:t>
      </w:r>
      <w:r w:rsidRPr="005F23F3">
        <w:rPr>
          <w:rFonts w:ascii="Poppins" w:hAnsi="Poppins" w:cs="Poppins"/>
          <w:sz w:val="22"/>
          <w:szCs w:val="22"/>
          <w:lang w:val="en-US"/>
        </w:rPr>
        <w:br/>
        <w:t>Presenze: 192</w:t>
      </w:r>
      <w:r w:rsidRPr="005F23F3">
        <w:rPr>
          <w:rFonts w:ascii="Poppins" w:hAnsi="Poppins" w:cs="Poppins"/>
          <w:sz w:val="22"/>
          <w:szCs w:val="22"/>
          <w:lang w:val="en-US"/>
        </w:rPr>
        <w:br/>
        <w:t xml:space="preserve">In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azzurro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: Oro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Giochi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del Mediterraneo 2018, Oro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Europei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2021, Oro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Mondiali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2022, Argento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Europei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2023, Argento VNL 2025, Oro Mondiale 2025</w:t>
      </w:r>
      <w:r w:rsidRPr="005F23F3">
        <w:rPr>
          <w:rFonts w:ascii="Poppins" w:hAnsi="Poppins" w:cs="Poppins"/>
          <w:sz w:val="22"/>
          <w:szCs w:val="22"/>
          <w:lang w:val="en-US"/>
        </w:rPr>
        <w:br/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Esordio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: il 27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maggio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2017 a Napoli, Italia-Argentina 3-1 (Vesuvio Cup,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torneo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amichevole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>).</w:t>
      </w:r>
      <w:r w:rsidRPr="005F23F3">
        <w:rPr>
          <w:rFonts w:ascii="Poppins" w:hAnsi="Poppins" w:cs="Poppins"/>
          <w:sz w:val="22"/>
          <w:szCs w:val="22"/>
          <w:lang w:val="en-US"/>
        </w:rPr>
        <w:br/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Partecipazione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ai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Giochi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Olimpici: Tokyo 2020, Parigi 2024.</w:t>
      </w:r>
    </w:p>
    <w:p w14:paraId="7168C717" w14:textId="77777777" w:rsidR="009B3566" w:rsidRPr="005F23F3" w:rsidRDefault="009B3566" w:rsidP="009B3566">
      <w:pPr>
        <w:rPr>
          <w:rFonts w:ascii="Poppins" w:hAnsi="Poppins" w:cs="Poppins"/>
          <w:b/>
          <w:bCs/>
          <w:sz w:val="22"/>
          <w:szCs w:val="22"/>
          <w:lang w:val="en-US"/>
        </w:rPr>
      </w:pPr>
      <w:r w:rsidRPr="005F23F3">
        <w:rPr>
          <w:rFonts w:ascii="Poppins" w:hAnsi="Poppins" w:cs="Poppins"/>
          <w:b/>
          <w:bCs/>
          <w:sz w:val="22"/>
          <w:szCs w:val="22"/>
          <w:lang w:val="en-US"/>
        </w:rPr>
        <w:t>9. Francesco Sani</w:t>
      </w:r>
    </w:p>
    <w:p w14:paraId="5BAAA847" w14:textId="69A4D3A9" w:rsidR="009B3566" w:rsidRPr="005F23F3" w:rsidRDefault="009B3566" w:rsidP="009B3566">
      <w:pPr>
        <w:rPr>
          <w:rFonts w:ascii="Poppins" w:hAnsi="Poppins" w:cs="Poppins"/>
          <w:sz w:val="22"/>
          <w:szCs w:val="22"/>
          <w:lang w:val="en-US"/>
        </w:rPr>
      </w:pPr>
      <w:r w:rsidRPr="005F23F3">
        <w:rPr>
          <w:rFonts w:ascii="Poppins" w:hAnsi="Poppins" w:cs="Poppins"/>
          <w:sz w:val="22"/>
          <w:szCs w:val="22"/>
          <w:lang w:val="en-US"/>
        </w:rPr>
        <w:t xml:space="preserve">È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 Greenbrae (USA) il 16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luglio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2002. Altezza 203 cm.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Schiacciatore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>.</w:t>
      </w:r>
      <w:r w:rsidRPr="005F23F3">
        <w:rPr>
          <w:rFonts w:ascii="Poppins" w:hAnsi="Poppins" w:cs="Poppins"/>
          <w:sz w:val="22"/>
          <w:szCs w:val="22"/>
          <w:lang w:val="en-US"/>
        </w:rPr>
        <w:br/>
        <w:t xml:space="preserve">Nella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stagione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2025/26 ha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giocato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nella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Rana Verona.</w:t>
      </w:r>
      <w:r w:rsidRPr="005F23F3">
        <w:rPr>
          <w:rFonts w:ascii="Poppins" w:hAnsi="Poppins" w:cs="Poppins"/>
          <w:sz w:val="22"/>
          <w:szCs w:val="22"/>
          <w:lang w:val="en-US"/>
        </w:rPr>
        <w:br/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Presenze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>: 38</w:t>
      </w:r>
      <w:r w:rsidRPr="005F23F3">
        <w:rPr>
          <w:rFonts w:ascii="Poppins" w:hAnsi="Poppins" w:cs="Poppins"/>
          <w:sz w:val="22"/>
          <w:szCs w:val="22"/>
          <w:lang w:val="en-US"/>
        </w:rPr>
        <w:br/>
        <w:t xml:space="preserve">In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azzurro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>: Oro Mondiale 2025</w:t>
      </w:r>
      <w:r w:rsidRPr="005F23F3">
        <w:rPr>
          <w:rFonts w:ascii="Poppins" w:hAnsi="Poppins" w:cs="Poppins"/>
          <w:sz w:val="22"/>
          <w:szCs w:val="22"/>
          <w:lang w:val="en-US"/>
        </w:rPr>
        <w:br/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Esordio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: il 13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maggio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2024 a Cavalese, Italia-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Turchia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3-1 (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Amichevole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>).</w:t>
      </w:r>
    </w:p>
    <w:p w14:paraId="3D068D6D" w14:textId="4C45295E" w:rsidR="009B3566" w:rsidRPr="005F23F3" w:rsidRDefault="009B3566" w:rsidP="009B3566">
      <w:pPr>
        <w:rPr>
          <w:rFonts w:ascii="Poppins" w:hAnsi="Poppins" w:cs="Poppins"/>
          <w:sz w:val="22"/>
          <w:szCs w:val="22"/>
          <w:lang w:val="en-US"/>
        </w:rPr>
      </w:pPr>
      <w:r w:rsidRPr="005F23F3">
        <w:rPr>
          <w:rFonts w:ascii="Poppins" w:hAnsi="Poppins" w:cs="Poppins"/>
          <w:b/>
          <w:bCs/>
          <w:sz w:val="22"/>
          <w:szCs w:val="22"/>
        </w:rPr>
        <w:lastRenderedPageBreak/>
        <w:t>11. Kamil Rychlicki</w:t>
      </w:r>
      <w:r w:rsidRPr="005F23F3">
        <w:rPr>
          <w:rFonts w:ascii="Poppins" w:hAnsi="Poppins" w:cs="Poppins"/>
          <w:sz w:val="22"/>
          <w:szCs w:val="22"/>
        </w:rPr>
        <w:t xml:space="preserve"> </w:t>
      </w:r>
      <w:r w:rsidRPr="005F23F3">
        <w:rPr>
          <w:rFonts w:ascii="Poppins" w:hAnsi="Poppins" w:cs="Poppins"/>
          <w:sz w:val="22"/>
          <w:szCs w:val="22"/>
        </w:rPr>
        <w:br/>
        <w:t xml:space="preserve">È nato a </w:t>
      </w:r>
      <w:proofErr w:type="spellStart"/>
      <w:r w:rsidRPr="005F23F3">
        <w:rPr>
          <w:rFonts w:ascii="Poppins" w:hAnsi="Poppins" w:cs="Poppins"/>
          <w:sz w:val="22"/>
          <w:szCs w:val="22"/>
        </w:rPr>
        <w:t>Ettelbruck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 (Lussemburgo) il 26 luglio 1997. Altezza 204 cm. Opposto. Nella stagione 2025/26 ha giocato nello ZAKSA </w:t>
      </w:r>
      <w:proofErr w:type="spellStart"/>
      <w:r w:rsidRPr="005F23F3">
        <w:rPr>
          <w:rFonts w:ascii="Poppins" w:hAnsi="Poppins" w:cs="Poppins"/>
          <w:sz w:val="22"/>
          <w:szCs w:val="22"/>
        </w:rPr>
        <w:t>Kędzierzyn-Koźle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. </w:t>
      </w:r>
      <w:r w:rsidRPr="005F23F3">
        <w:rPr>
          <w:rFonts w:ascii="Poppins" w:hAnsi="Poppins" w:cs="Poppins"/>
          <w:sz w:val="22"/>
          <w:szCs w:val="22"/>
        </w:rPr>
        <w:br/>
        <w:t>Presenze: 45</w:t>
      </w:r>
      <w:r w:rsidRPr="005F23F3">
        <w:rPr>
          <w:rFonts w:ascii="Poppins" w:hAnsi="Poppins" w:cs="Poppins"/>
          <w:sz w:val="22"/>
          <w:szCs w:val="22"/>
        </w:rPr>
        <w:br/>
        <w:t xml:space="preserve">In azzurro: Argento VNL 2025, Oro Mondiale 2025 </w:t>
      </w:r>
      <w:r w:rsidRPr="005F23F3">
        <w:rPr>
          <w:rFonts w:ascii="Poppins" w:hAnsi="Poppins" w:cs="Poppins"/>
          <w:sz w:val="22"/>
          <w:szCs w:val="22"/>
        </w:rPr>
        <w:br/>
        <w:t>Esordio: il 25 maggio 2025 a Monaco di Baviera, Italia-Germania 3-1 (Amichevole).</w:t>
      </w:r>
    </w:p>
    <w:p w14:paraId="3F6C5C13" w14:textId="77777777" w:rsidR="009B3566" w:rsidRPr="005F23F3" w:rsidRDefault="009B3566" w:rsidP="009B3566">
      <w:pPr>
        <w:rPr>
          <w:rFonts w:ascii="Poppins" w:hAnsi="Poppins" w:cs="Poppins"/>
          <w:b/>
          <w:bCs/>
          <w:sz w:val="22"/>
          <w:szCs w:val="22"/>
          <w:lang w:val="en-US"/>
        </w:rPr>
      </w:pPr>
      <w:r w:rsidRPr="005F23F3">
        <w:rPr>
          <w:rFonts w:ascii="Poppins" w:hAnsi="Poppins" w:cs="Poppins"/>
          <w:b/>
          <w:bCs/>
          <w:sz w:val="22"/>
          <w:szCs w:val="22"/>
          <w:lang w:val="en-US"/>
        </w:rPr>
        <w:t xml:space="preserve">12. Mattia </w:t>
      </w:r>
      <w:proofErr w:type="spellStart"/>
      <w:r w:rsidRPr="005F23F3">
        <w:rPr>
          <w:rFonts w:ascii="Poppins" w:hAnsi="Poppins" w:cs="Poppins"/>
          <w:b/>
          <w:bCs/>
          <w:sz w:val="22"/>
          <w:szCs w:val="22"/>
          <w:lang w:val="en-US"/>
        </w:rPr>
        <w:t>Bottolo</w:t>
      </w:r>
      <w:proofErr w:type="spellEnd"/>
    </w:p>
    <w:p w14:paraId="3B1517B3" w14:textId="71F8F5C7" w:rsidR="009B3566" w:rsidRPr="005F23F3" w:rsidRDefault="009B3566" w:rsidP="009B3566">
      <w:pPr>
        <w:rPr>
          <w:rFonts w:ascii="Poppins" w:hAnsi="Poppins" w:cs="Poppins"/>
          <w:sz w:val="22"/>
          <w:szCs w:val="22"/>
          <w:lang w:val="en-US"/>
        </w:rPr>
      </w:pPr>
      <w:r w:rsidRPr="005F23F3">
        <w:rPr>
          <w:rFonts w:ascii="Poppins" w:hAnsi="Poppins" w:cs="Poppins"/>
          <w:sz w:val="22"/>
          <w:szCs w:val="22"/>
          <w:lang w:val="en-US"/>
        </w:rPr>
        <w:t xml:space="preserve">È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 Bassano del Grappa (VI) il 3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gennaio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2000. Altezza 196 cm.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Schiacciatore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>.</w:t>
      </w:r>
      <w:r w:rsidRPr="005F23F3">
        <w:rPr>
          <w:rFonts w:ascii="Poppins" w:hAnsi="Poppins" w:cs="Poppins"/>
          <w:sz w:val="22"/>
          <w:szCs w:val="22"/>
          <w:lang w:val="en-US"/>
        </w:rPr>
        <w:br/>
        <w:t xml:space="preserve">Nella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stagione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2025/26 ha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giocato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nella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Lube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Civitanova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>.</w:t>
      </w:r>
      <w:r w:rsidRPr="005F23F3">
        <w:rPr>
          <w:rFonts w:ascii="Poppins" w:hAnsi="Poppins" w:cs="Poppins"/>
          <w:sz w:val="22"/>
          <w:szCs w:val="22"/>
          <w:lang w:val="en-US"/>
        </w:rPr>
        <w:br/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Presenze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>: 148</w:t>
      </w:r>
      <w:r w:rsidRPr="005F23F3">
        <w:rPr>
          <w:rFonts w:ascii="Poppins" w:hAnsi="Poppins" w:cs="Poppins"/>
          <w:sz w:val="22"/>
          <w:szCs w:val="22"/>
          <w:lang w:val="en-US"/>
        </w:rPr>
        <w:br/>
        <w:t xml:space="preserve">In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azzurro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: Oro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Europei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2021, Oro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Mondiali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2022, Argento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Europei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2023, Argento VNL 2025, Oro Mondiale 2025</w:t>
      </w:r>
      <w:r w:rsidRPr="005F23F3">
        <w:rPr>
          <w:rFonts w:ascii="Poppins" w:hAnsi="Poppins" w:cs="Poppins"/>
          <w:sz w:val="22"/>
          <w:szCs w:val="22"/>
          <w:lang w:val="en-US"/>
        </w:rPr>
        <w:br/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Esordio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: il 28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maggio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2021 a Rimini, Italia-Polonia 0-3 (Volleyball Nations League).</w:t>
      </w:r>
      <w:r w:rsidRPr="005F23F3">
        <w:rPr>
          <w:rFonts w:ascii="Poppins" w:hAnsi="Poppins" w:cs="Poppins"/>
          <w:sz w:val="22"/>
          <w:szCs w:val="22"/>
          <w:lang w:val="en-US"/>
        </w:rPr>
        <w:br/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Partecipazione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ai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Giochi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Olimpici: Parigi 2024.</w:t>
      </w:r>
    </w:p>
    <w:p w14:paraId="333AFCDA" w14:textId="77777777" w:rsidR="009B3566" w:rsidRPr="005F23F3" w:rsidRDefault="009B3566" w:rsidP="009B3566">
      <w:pPr>
        <w:rPr>
          <w:rFonts w:ascii="Poppins" w:hAnsi="Poppins" w:cs="Poppins"/>
          <w:b/>
          <w:bCs/>
          <w:sz w:val="22"/>
          <w:szCs w:val="22"/>
          <w:lang w:val="en-US"/>
        </w:rPr>
      </w:pPr>
      <w:r w:rsidRPr="005F23F3">
        <w:rPr>
          <w:rFonts w:ascii="Poppins" w:hAnsi="Poppins" w:cs="Poppins"/>
          <w:b/>
          <w:bCs/>
          <w:sz w:val="22"/>
          <w:szCs w:val="22"/>
          <w:lang w:val="en-US"/>
        </w:rPr>
        <w:t>14. Gianluca Galassi</w:t>
      </w:r>
    </w:p>
    <w:p w14:paraId="79031454" w14:textId="45518EE9" w:rsidR="009B3566" w:rsidRPr="005F23F3" w:rsidRDefault="009B3566" w:rsidP="009B3566">
      <w:pPr>
        <w:rPr>
          <w:rFonts w:ascii="Poppins" w:hAnsi="Poppins" w:cs="Poppins"/>
          <w:sz w:val="22"/>
          <w:szCs w:val="22"/>
          <w:lang w:val="en-US"/>
        </w:rPr>
      </w:pPr>
      <w:r w:rsidRPr="005F23F3">
        <w:rPr>
          <w:rFonts w:ascii="Poppins" w:hAnsi="Poppins" w:cs="Poppins"/>
          <w:sz w:val="22"/>
          <w:szCs w:val="22"/>
          <w:lang w:val="en-US"/>
        </w:rPr>
        <w:t xml:space="preserve">È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 Trento il 24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luglio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1997. Altezza 201 cm. Centrale.</w:t>
      </w:r>
      <w:r w:rsidRPr="005F23F3">
        <w:rPr>
          <w:rFonts w:ascii="Poppins" w:hAnsi="Poppins" w:cs="Poppins"/>
          <w:sz w:val="22"/>
          <w:szCs w:val="22"/>
          <w:lang w:val="en-US"/>
        </w:rPr>
        <w:br/>
        <w:t xml:space="preserve">Nella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stagione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2025/26 ha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giocato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nella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Gas Sales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Bluenergy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Piacenza.</w:t>
      </w:r>
      <w:r w:rsidRPr="005F23F3">
        <w:rPr>
          <w:rFonts w:ascii="Poppins" w:hAnsi="Poppins" w:cs="Poppins"/>
          <w:sz w:val="22"/>
          <w:szCs w:val="22"/>
          <w:lang w:val="en-US"/>
        </w:rPr>
        <w:br/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Presenze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>: 140</w:t>
      </w:r>
      <w:r w:rsidRPr="005F23F3">
        <w:rPr>
          <w:rFonts w:ascii="Poppins" w:hAnsi="Poppins" w:cs="Poppins"/>
          <w:sz w:val="22"/>
          <w:szCs w:val="22"/>
          <w:lang w:val="en-US"/>
        </w:rPr>
        <w:br/>
        <w:t xml:space="preserve">In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azzurro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: Oro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Europei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2021, Oro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Mondiali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2022, Argento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Europei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2023, Argento VNL 2025, Oro Mondiale 2025</w:t>
      </w:r>
      <w:r w:rsidRPr="005F23F3">
        <w:rPr>
          <w:rFonts w:ascii="Poppins" w:hAnsi="Poppins" w:cs="Poppins"/>
          <w:sz w:val="22"/>
          <w:szCs w:val="22"/>
          <w:lang w:val="en-US"/>
        </w:rPr>
        <w:br/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Esordio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: il 28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maggio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2021 a Rimini, Italia-Polonia 0-3 (Volleyball Nations League).</w:t>
      </w:r>
      <w:r w:rsidRPr="005F23F3">
        <w:rPr>
          <w:rFonts w:ascii="Poppins" w:hAnsi="Poppins" w:cs="Poppins"/>
          <w:sz w:val="22"/>
          <w:szCs w:val="22"/>
          <w:lang w:val="en-US"/>
        </w:rPr>
        <w:br/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Partecipazione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ai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Giochi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Olimpici: Tokyo 2020, Parigi 2024.</w:t>
      </w:r>
    </w:p>
    <w:p w14:paraId="062FD241" w14:textId="77777777" w:rsidR="009B3566" w:rsidRPr="005F23F3" w:rsidRDefault="009B3566" w:rsidP="009B3566">
      <w:pPr>
        <w:rPr>
          <w:rFonts w:ascii="Poppins" w:hAnsi="Poppins" w:cs="Poppins"/>
          <w:b/>
          <w:bCs/>
          <w:sz w:val="22"/>
          <w:szCs w:val="22"/>
          <w:lang w:val="en-US"/>
        </w:rPr>
      </w:pPr>
      <w:r w:rsidRPr="005F23F3">
        <w:rPr>
          <w:rFonts w:ascii="Poppins" w:hAnsi="Poppins" w:cs="Poppins"/>
          <w:b/>
          <w:bCs/>
          <w:sz w:val="22"/>
          <w:szCs w:val="22"/>
          <w:lang w:val="en-US"/>
        </w:rPr>
        <w:t>15. Daniele Lavia</w:t>
      </w:r>
    </w:p>
    <w:p w14:paraId="73A1C547" w14:textId="16609009" w:rsidR="009B3566" w:rsidRPr="005F23F3" w:rsidRDefault="009B3566" w:rsidP="009B3566">
      <w:pPr>
        <w:rPr>
          <w:rFonts w:ascii="Poppins" w:hAnsi="Poppins" w:cs="Poppins"/>
          <w:sz w:val="22"/>
          <w:szCs w:val="22"/>
          <w:lang w:val="en-US"/>
        </w:rPr>
      </w:pPr>
      <w:r w:rsidRPr="005F23F3">
        <w:rPr>
          <w:rFonts w:ascii="Poppins" w:hAnsi="Poppins" w:cs="Poppins"/>
          <w:sz w:val="22"/>
          <w:szCs w:val="22"/>
          <w:lang w:val="en-US"/>
        </w:rPr>
        <w:t xml:space="preserve">È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 Cariati (CS) il 4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novembre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1999. Altezza 200 cm.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Schiacciatore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>.</w:t>
      </w:r>
      <w:r w:rsidRPr="005F23F3">
        <w:rPr>
          <w:rFonts w:ascii="Poppins" w:hAnsi="Poppins" w:cs="Poppins"/>
          <w:sz w:val="22"/>
          <w:szCs w:val="22"/>
          <w:lang w:val="en-US"/>
        </w:rPr>
        <w:br/>
        <w:t xml:space="preserve">Nella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stagione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2025/26 ha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giocato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nell’Itas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Trentino.</w:t>
      </w:r>
      <w:r w:rsidRPr="005F23F3">
        <w:rPr>
          <w:rFonts w:ascii="Poppins" w:hAnsi="Poppins" w:cs="Poppins"/>
          <w:sz w:val="22"/>
          <w:szCs w:val="22"/>
          <w:lang w:val="en-US"/>
        </w:rPr>
        <w:br/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Presenze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>: 1</w:t>
      </w:r>
      <w:r w:rsidR="00774FCE">
        <w:rPr>
          <w:rFonts w:ascii="Poppins" w:hAnsi="Poppins" w:cs="Poppins"/>
          <w:sz w:val="22"/>
          <w:szCs w:val="22"/>
          <w:lang w:val="en-US"/>
        </w:rPr>
        <w:t>60</w:t>
      </w:r>
      <w:r w:rsidRPr="005F23F3">
        <w:rPr>
          <w:rFonts w:ascii="Poppins" w:hAnsi="Poppins" w:cs="Poppins"/>
          <w:sz w:val="22"/>
          <w:szCs w:val="22"/>
          <w:lang w:val="en-US"/>
        </w:rPr>
        <w:br/>
        <w:t xml:space="preserve">In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azzurro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: Oro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Europei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2021, Oro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Mondiali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2022, Argento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Europei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2023, Argento VNL 2025,</w:t>
      </w:r>
      <w:r w:rsidRPr="005F23F3">
        <w:rPr>
          <w:rFonts w:ascii="Poppins" w:hAnsi="Poppins" w:cs="Poppins"/>
          <w:sz w:val="22"/>
          <w:szCs w:val="22"/>
          <w:lang w:val="en-US"/>
        </w:rPr>
        <w:br/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Esordio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: il 23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maggio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2019 a Cagliari, Italia-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Giappone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3-1 (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Amichevole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>).</w:t>
      </w:r>
      <w:r w:rsidRPr="005F23F3">
        <w:rPr>
          <w:rFonts w:ascii="Poppins" w:hAnsi="Poppins" w:cs="Poppins"/>
          <w:sz w:val="22"/>
          <w:szCs w:val="22"/>
          <w:lang w:val="en-US"/>
        </w:rPr>
        <w:br/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Partecipazione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ai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Giochi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Olimpici: Tokyo 2020, Parigi 2024.</w:t>
      </w:r>
    </w:p>
    <w:p w14:paraId="201A2171" w14:textId="77777777" w:rsidR="009B3566" w:rsidRPr="005F23F3" w:rsidRDefault="009B3566" w:rsidP="009B3566">
      <w:pPr>
        <w:rPr>
          <w:rFonts w:ascii="Poppins" w:hAnsi="Poppins" w:cs="Poppins"/>
          <w:b/>
          <w:bCs/>
          <w:sz w:val="22"/>
          <w:szCs w:val="22"/>
          <w:lang w:val="en-US"/>
        </w:rPr>
      </w:pPr>
      <w:r w:rsidRPr="005F23F3">
        <w:rPr>
          <w:rFonts w:ascii="Poppins" w:hAnsi="Poppins" w:cs="Poppins"/>
          <w:b/>
          <w:bCs/>
          <w:sz w:val="22"/>
          <w:szCs w:val="22"/>
          <w:lang w:val="en-US"/>
        </w:rPr>
        <w:t>16. Yuri Romanò</w:t>
      </w:r>
    </w:p>
    <w:p w14:paraId="2581AE37" w14:textId="7B6979B1" w:rsidR="009B3566" w:rsidRPr="005F23F3" w:rsidRDefault="009B3566" w:rsidP="009B3566">
      <w:pPr>
        <w:rPr>
          <w:rFonts w:ascii="Poppins" w:hAnsi="Poppins" w:cs="Poppins"/>
          <w:sz w:val="22"/>
          <w:szCs w:val="22"/>
          <w:lang w:val="en-US"/>
        </w:rPr>
      </w:pPr>
      <w:r w:rsidRPr="005F23F3">
        <w:rPr>
          <w:rFonts w:ascii="Poppins" w:hAnsi="Poppins" w:cs="Poppins"/>
          <w:sz w:val="22"/>
          <w:szCs w:val="22"/>
          <w:lang w:val="en-US"/>
        </w:rPr>
        <w:t xml:space="preserve">È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 Monza il 26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luglio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1997. Altezza 205 cm.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Opposto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>.</w:t>
      </w:r>
      <w:r w:rsidRPr="005F23F3">
        <w:rPr>
          <w:rFonts w:ascii="Poppins" w:hAnsi="Poppins" w:cs="Poppins"/>
          <w:sz w:val="22"/>
          <w:szCs w:val="22"/>
          <w:lang w:val="en-US"/>
        </w:rPr>
        <w:br/>
        <w:t xml:space="preserve">Nella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stagione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2025/26 ha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giocato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nella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Gas Sales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Bluenergy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Piacenza.</w:t>
      </w:r>
      <w:r w:rsidRPr="005F23F3">
        <w:rPr>
          <w:rFonts w:ascii="Poppins" w:hAnsi="Poppins" w:cs="Poppins"/>
          <w:sz w:val="22"/>
          <w:szCs w:val="22"/>
          <w:lang w:val="en-US"/>
        </w:rPr>
        <w:br/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Presenze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>: 125</w:t>
      </w:r>
      <w:r w:rsidRPr="005F23F3">
        <w:rPr>
          <w:rFonts w:ascii="Poppins" w:hAnsi="Poppins" w:cs="Poppins"/>
          <w:sz w:val="22"/>
          <w:szCs w:val="22"/>
          <w:lang w:val="en-US"/>
        </w:rPr>
        <w:br/>
        <w:t xml:space="preserve">In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azzurro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: Oro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Europei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2021, Oro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Mondiali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2022, Argento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Europei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2023, Argento VNL 2025, </w:t>
      </w:r>
      <w:r w:rsidRPr="005F23F3">
        <w:rPr>
          <w:rFonts w:ascii="Poppins" w:hAnsi="Poppins" w:cs="Poppins"/>
          <w:sz w:val="22"/>
          <w:szCs w:val="22"/>
          <w:lang w:val="en-US"/>
        </w:rPr>
        <w:lastRenderedPageBreak/>
        <w:t>Oro Mondiale 2025</w:t>
      </w:r>
      <w:r w:rsidRPr="005F23F3">
        <w:rPr>
          <w:rFonts w:ascii="Poppins" w:hAnsi="Poppins" w:cs="Poppins"/>
          <w:sz w:val="22"/>
          <w:szCs w:val="22"/>
          <w:lang w:val="en-US"/>
        </w:rPr>
        <w:br/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Esordio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: il 25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agosto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2021 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Mantova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>, Italia-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Belgio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3-0 (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Amichevole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>).</w:t>
      </w:r>
      <w:r w:rsidRPr="005F23F3">
        <w:rPr>
          <w:rFonts w:ascii="Poppins" w:hAnsi="Poppins" w:cs="Poppins"/>
          <w:sz w:val="22"/>
          <w:szCs w:val="22"/>
          <w:lang w:val="en-US"/>
        </w:rPr>
        <w:br/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Partecipazione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ai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Giochi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Olimpici: Parigi 2024.</w:t>
      </w:r>
    </w:p>
    <w:p w14:paraId="7B05365D" w14:textId="77777777" w:rsidR="009B3566" w:rsidRPr="005F23F3" w:rsidRDefault="009B3566" w:rsidP="009B3566">
      <w:pPr>
        <w:rPr>
          <w:rFonts w:ascii="Poppins" w:hAnsi="Poppins" w:cs="Poppins"/>
          <w:b/>
          <w:bCs/>
          <w:sz w:val="22"/>
          <w:szCs w:val="22"/>
          <w:lang w:val="en-US"/>
        </w:rPr>
      </w:pPr>
      <w:r w:rsidRPr="005F23F3">
        <w:rPr>
          <w:rFonts w:ascii="Poppins" w:hAnsi="Poppins" w:cs="Poppins"/>
          <w:b/>
          <w:bCs/>
          <w:sz w:val="22"/>
          <w:szCs w:val="22"/>
          <w:lang w:val="en-US"/>
        </w:rPr>
        <w:t>17. Luca Porro</w:t>
      </w:r>
    </w:p>
    <w:p w14:paraId="12038B71" w14:textId="3216FBAB" w:rsidR="009B3566" w:rsidRPr="005F23F3" w:rsidRDefault="009B3566" w:rsidP="009B3566">
      <w:pPr>
        <w:rPr>
          <w:rFonts w:ascii="Poppins" w:hAnsi="Poppins" w:cs="Poppins"/>
          <w:sz w:val="22"/>
          <w:szCs w:val="22"/>
          <w:lang w:val="en-US"/>
        </w:rPr>
      </w:pPr>
      <w:r w:rsidRPr="005F23F3">
        <w:rPr>
          <w:rFonts w:ascii="Poppins" w:hAnsi="Poppins" w:cs="Poppins"/>
          <w:sz w:val="22"/>
          <w:szCs w:val="22"/>
          <w:lang w:val="en-US"/>
        </w:rPr>
        <w:t xml:space="preserve">È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 Genova il 9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maggio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2004. Altezza 193 cm.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Schiacciatore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>.</w:t>
      </w:r>
      <w:r w:rsidRPr="005F23F3">
        <w:rPr>
          <w:rFonts w:ascii="Poppins" w:hAnsi="Poppins" w:cs="Poppins"/>
          <w:sz w:val="22"/>
          <w:szCs w:val="22"/>
          <w:lang w:val="en-US"/>
        </w:rPr>
        <w:br/>
        <w:t xml:space="preserve">Nella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stagione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2025/26 ha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giocato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nella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Valsa Group Modena.</w:t>
      </w:r>
      <w:r w:rsidRPr="005F23F3">
        <w:rPr>
          <w:rFonts w:ascii="Poppins" w:hAnsi="Poppins" w:cs="Poppins"/>
          <w:sz w:val="22"/>
          <w:szCs w:val="22"/>
          <w:lang w:val="en-US"/>
        </w:rPr>
        <w:br/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Presenze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>: 72</w:t>
      </w:r>
      <w:r w:rsidRPr="005F23F3">
        <w:rPr>
          <w:rFonts w:ascii="Poppins" w:hAnsi="Poppins" w:cs="Poppins"/>
          <w:sz w:val="22"/>
          <w:szCs w:val="22"/>
          <w:lang w:val="en-US"/>
        </w:rPr>
        <w:br/>
        <w:t xml:space="preserve">In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azzurro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>: Argento VNL 2025, Oro Mondiale 2025</w:t>
      </w:r>
      <w:r w:rsidRPr="005F23F3">
        <w:rPr>
          <w:rFonts w:ascii="Poppins" w:hAnsi="Poppins" w:cs="Poppins"/>
          <w:sz w:val="22"/>
          <w:szCs w:val="22"/>
          <w:lang w:val="en-US"/>
        </w:rPr>
        <w:br/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Esordio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: il 12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maggio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2024 a Cavalese, Italia-Serbia 3-2 (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Amichevole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>).</w:t>
      </w:r>
      <w:r w:rsidRPr="005F23F3">
        <w:rPr>
          <w:rFonts w:ascii="Poppins" w:hAnsi="Poppins" w:cs="Poppins"/>
          <w:sz w:val="22"/>
          <w:szCs w:val="22"/>
          <w:lang w:val="en-US"/>
        </w:rPr>
        <w:br/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Partecipazione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ai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Giochi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Olimpici: Parigi 2024.</w:t>
      </w:r>
    </w:p>
    <w:p w14:paraId="2D09390E" w14:textId="77777777" w:rsidR="009B3566" w:rsidRPr="005F23F3" w:rsidRDefault="009B3566" w:rsidP="009B3566">
      <w:pPr>
        <w:rPr>
          <w:rFonts w:ascii="Poppins" w:hAnsi="Poppins" w:cs="Poppins"/>
          <w:b/>
          <w:bCs/>
          <w:sz w:val="22"/>
          <w:szCs w:val="22"/>
          <w:lang w:val="en-US"/>
        </w:rPr>
      </w:pPr>
      <w:r w:rsidRPr="005F23F3">
        <w:rPr>
          <w:rFonts w:ascii="Poppins" w:hAnsi="Poppins" w:cs="Poppins"/>
          <w:b/>
          <w:bCs/>
          <w:sz w:val="22"/>
          <w:szCs w:val="22"/>
          <w:lang w:val="en-US"/>
        </w:rPr>
        <w:t>18. Giovanni Sanguinetti</w:t>
      </w:r>
    </w:p>
    <w:p w14:paraId="55DEA11B" w14:textId="666899DC" w:rsidR="009B3566" w:rsidRPr="005F23F3" w:rsidRDefault="009B3566" w:rsidP="009B3566">
      <w:pPr>
        <w:rPr>
          <w:rFonts w:ascii="Poppins" w:hAnsi="Poppins" w:cs="Poppins"/>
          <w:sz w:val="22"/>
          <w:szCs w:val="22"/>
          <w:lang w:val="en-US"/>
        </w:rPr>
      </w:pPr>
      <w:r w:rsidRPr="005F23F3">
        <w:rPr>
          <w:rFonts w:ascii="Poppins" w:hAnsi="Poppins" w:cs="Poppins"/>
          <w:sz w:val="22"/>
          <w:szCs w:val="22"/>
          <w:lang w:val="en-US"/>
        </w:rPr>
        <w:t xml:space="preserve">È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 Bologna il 14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aprile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2000. Altezza 203 cm. Centrale.</w:t>
      </w:r>
      <w:r w:rsidRPr="005F23F3">
        <w:rPr>
          <w:rFonts w:ascii="Poppins" w:hAnsi="Poppins" w:cs="Poppins"/>
          <w:sz w:val="22"/>
          <w:szCs w:val="22"/>
          <w:lang w:val="en-US"/>
        </w:rPr>
        <w:br/>
        <w:t xml:space="preserve">Nella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stagione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2025/26 ha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giocato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nella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Valsa Group Modena.</w:t>
      </w:r>
      <w:r w:rsidRPr="005F23F3">
        <w:rPr>
          <w:rFonts w:ascii="Poppins" w:hAnsi="Poppins" w:cs="Poppins"/>
          <w:sz w:val="22"/>
          <w:szCs w:val="22"/>
          <w:lang w:val="en-US"/>
        </w:rPr>
        <w:br/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Presenze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>: 93</w:t>
      </w:r>
      <w:r w:rsidRPr="005F23F3">
        <w:rPr>
          <w:rFonts w:ascii="Poppins" w:hAnsi="Poppins" w:cs="Poppins"/>
          <w:sz w:val="22"/>
          <w:szCs w:val="22"/>
          <w:lang w:val="en-US"/>
        </w:rPr>
        <w:br/>
        <w:t xml:space="preserve">In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azzurro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: Argento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Europei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2023,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argento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VNL 2025.</w:t>
      </w:r>
      <w:r w:rsidRPr="005F23F3">
        <w:rPr>
          <w:rFonts w:ascii="Poppins" w:hAnsi="Poppins" w:cs="Poppins"/>
          <w:sz w:val="22"/>
          <w:szCs w:val="22"/>
          <w:lang w:val="en-US"/>
        </w:rPr>
        <w:br/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Esordio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: il 24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maggio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2023 a Cavalese, Italia-Olanda 3-1 (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Amichevole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>).</w:t>
      </w:r>
    </w:p>
    <w:p w14:paraId="58D76C89" w14:textId="77777777" w:rsidR="009B3566" w:rsidRPr="005F23F3" w:rsidRDefault="009B3566" w:rsidP="009B3566">
      <w:pPr>
        <w:rPr>
          <w:rFonts w:ascii="Poppins" w:hAnsi="Poppins" w:cs="Poppins"/>
          <w:b/>
          <w:bCs/>
          <w:sz w:val="22"/>
          <w:szCs w:val="22"/>
          <w:lang w:val="en-US"/>
        </w:rPr>
      </w:pPr>
      <w:r w:rsidRPr="005F23F3">
        <w:rPr>
          <w:rFonts w:ascii="Poppins" w:hAnsi="Poppins" w:cs="Poppins"/>
          <w:b/>
          <w:bCs/>
          <w:sz w:val="22"/>
          <w:szCs w:val="22"/>
          <w:lang w:val="en-US"/>
        </w:rPr>
        <w:t>20. Pardo Mati</w:t>
      </w:r>
    </w:p>
    <w:p w14:paraId="5B6BBAE7" w14:textId="1FFA832B" w:rsidR="009B3566" w:rsidRPr="005F23F3" w:rsidRDefault="009B3566" w:rsidP="009B3566">
      <w:pPr>
        <w:rPr>
          <w:rFonts w:ascii="Poppins" w:hAnsi="Poppins" w:cs="Poppins"/>
          <w:sz w:val="22"/>
          <w:szCs w:val="22"/>
          <w:lang w:val="en-US"/>
        </w:rPr>
      </w:pPr>
      <w:r w:rsidRPr="005F23F3">
        <w:rPr>
          <w:rFonts w:ascii="Poppins" w:hAnsi="Poppins" w:cs="Poppins"/>
          <w:sz w:val="22"/>
          <w:szCs w:val="22"/>
          <w:lang w:val="en-US"/>
        </w:rPr>
        <w:t xml:space="preserve">È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 Grosseto il 7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agosto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2006. Altezza 204 cm. Centrale.</w:t>
      </w:r>
      <w:r w:rsidRPr="005F23F3">
        <w:rPr>
          <w:rFonts w:ascii="Poppins" w:hAnsi="Poppins" w:cs="Poppins"/>
          <w:sz w:val="22"/>
          <w:szCs w:val="22"/>
          <w:lang w:val="en-US"/>
        </w:rPr>
        <w:br/>
        <w:t xml:space="preserve">Nella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stagione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2025/26 ha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giocato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nella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Valsa Group Modena.</w:t>
      </w:r>
      <w:r w:rsidRPr="005F23F3">
        <w:rPr>
          <w:rFonts w:ascii="Poppins" w:hAnsi="Poppins" w:cs="Poppins"/>
          <w:sz w:val="22"/>
          <w:szCs w:val="22"/>
          <w:lang w:val="en-US"/>
        </w:rPr>
        <w:br/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Presenze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>: 13</w:t>
      </w:r>
      <w:r w:rsidRPr="005F23F3">
        <w:rPr>
          <w:rFonts w:ascii="Poppins" w:hAnsi="Poppins" w:cs="Poppins"/>
          <w:sz w:val="22"/>
          <w:szCs w:val="22"/>
          <w:lang w:val="en-US"/>
        </w:rPr>
        <w:br/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Esordio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: 28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maggio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2026 a Cavalese, Italia-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Turchia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3-0</w:t>
      </w:r>
    </w:p>
    <w:p w14:paraId="142A73A1" w14:textId="77777777" w:rsidR="00501B50" w:rsidRPr="005F23F3" w:rsidRDefault="00501B50" w:rsidP="009B3566">
      <w:pPr>
        <w:rPr>
          <w:rFonts w:ascii="Poppins" w:hAnsi="Poppins" w:cs="Poppins"/>
          <w:sz w:val="22"/>
          <w:szCs w:val="22"/>
          <w:lang w:val="en-US"/>
        </w:rPr>
      </w:pPr>
    </w:p>
    <w:p w14:paraId="106F44C7" w14:textId="77777777" w:rsidR="00950022" w:rsidRDefault="00501B50" w:rsidP="00501B50">
      <w:pPr>
        <w:rPr>
          <w:rFonts w:ascii="Poppins" w:hAnsi="Poppins" w:cs="Poppins"/>
          <w:sz w:val="22"/>
          <w:szCs w:val="22"/>
          <w:lang w:val="en-US"/>
        </w:rPr>
      </w:pPr>
      <w:r w:rsidRPr="005F23F3">
        <w:rPr>
          <w:rFonts w:ascii="Poppins" w:hAnsi="Poppins" w:cs="Poppins"/>
          <w:b/>
          <w:bCs/>
          <w:sz w:val="22"/>
          <w:szCs w:val="22"/>
        </w:rPr>
        <w:t>Lo staff della Nazionale maschile seniores</w:t>
      </w:r>
      <w:r w:rsidRPr="005F23F3">
        <w:rPr>
          <w:rFonts w:ascii="Poppins" w:hAnsi="Poppins" w:cs="Poppins"/>
          <w:sz w:val="22"/>
          <w:szCs w:val="22"/>
        </w:rPr>
        <w:br/>
        <w:t>Ferdinando De Giorgi – commissario tecnico</w:t>
      </w:r>
      <w:r w:rsidRPr="005F23F3">
        <w:rPr>
          <w:rFonts w:ascii="Poppins" w:hAnsi="Poppins" w:cs="Poppins"/>
          <w:sz w:val="22"/>
          <w:szCs w:val="22"/>
        </w:rPr>
        <w:br/>
        <w:t>Roberto Ciamarra - 2° Allenatore</w:t>
      </w:r>
      <w:r w:rsidRPr="005F23F3">
        <w:rPr>
          <w:rFonts w:ascii="Poppins" w:hAnsi="Poppins" w:cs="Poppins"/>
          <w:sz w:val="22"/>
          <w:szCs w:val="22"/>
        </w:rPr>
        <w:br/>
        <w:t>Marco Meoni - Assistente Allenatore</w:t>
      </w:r>
      <w:r w:rsidRPr="005F23F3">
        <w:rPr>
          <w:rFonts w:ascii="Poppins" w:hAnsi="Poppins" w:cs="Poppins"/>
          <w:sz w:val="22"/>
          <w:szCs w:val="22"/>
        </w:rPr>
        <w:br/>
        <w:t>Oscar Berti - Preparatore Atletico</w:t>
      </w:r>
      <w:r w:rsidRPr="005F23F3">
        <w:rPr>
          <w:rFonts w:ascii="Poppins" w:hAnsi="Poppins" w:cs="Poppins"/>
          <w:sz w:val="22"/>
          <w:szCs w:val="22"/>
        </w:rPr>
        <w:br/>
        <w:t>Marco Penza – Medico</w:t>
      </w:r>
      <w:r w:rsidRPr="005F23F3">
        <w:rPr>
          <w:rFonts w:ascii="Poppins" w:hAnsi="Poppins" w:cs="Poppins"/>
          <w:sz w:val="22"/>
          <w:szCs w:val="22"/>
        </w:rPr>
        <w:br/>
        <w:t>Francesco Alfatti – Fisioterapista</w:t>
      </w:r>
      <w:r w:rsidRPr="005F23F3">
        <w:rPr>
          <w:rFonts w:ascii="Poppins" w:hAnsi="Poppins" w:cs="Poppins"/>
          <w:sz w:val="22"/>
          <w:szCs w:val="22"/>
        </w:rPr>
        <w:br/>
        <w:t>Sebastiano Cencini – Fisioterapista</w:t>
      </w:r>
      <w:r w:rsidRPr="005F23F3">
        <w:rPr>
          <w:rFonts w:ascii="Poppins" w:hAnsi="Poppins" w:cs="Poppins"/>
          <w:sz w:val="22"/>
          <w:szCs w:val="22"/>
        </w:rPr>
        <w:br/>
        <w:t>Ivan Contrario – Scoutman</w:t>
      </w:r>
      <w:r w:rsidRPr="005F23F3">
        <w:rPr>
          <w:rFonts w:ascii="Poppins" w:hAnsi="Poppins" w:cs="Poppins"/>
          <w:sz w:val="22"/>
          <w:szCs w:val="22"/>
        </w:rPr>
        <w:br/>
        <w:t>Giuliano Bergamaschi - Pedagogista </w:t>
      </w:r>
      <w:r w:rsidRPr="005F23F3">
        <w:rPr>
          <w:rFonts w:ascii="Poppins" w:hAnsi="Poppins" w:cs="Poppins"/>
          <w:sz w:val="22"/>
          <w:szCs w:val="22"/>
        </w:rPr>
        <w:br/>
        <w:t>Giacomo Giretto - Team Manager</w:t>
      </w:r>
    </w:p>
    <w:p w14:paraId="72255814" w14:textId="6F544F33" w:rsidR="00501B50" w:rsidRPr="00950022" w:rsidRDefault="00501B50" w:rsidP="00501B50">
      <w:pPr>
        <w:rPr>
          <w:rFonts w:ascii="Poppins" w:hAnsi="Poppins" w:cs="Poppins"/>
          <w:sz w:val="22"/>
          <w:szCs w:val="22"/>
          <w:lang w:val="en-US"/>
        </w:rPr>
      </w:pPr>
      <w:r w:rsidRPr="005F23F3">
        <w:rPr>
          <w:rFonts w:ascii="Poppins" w:hAnsi="Poppins" w:cs="Poppins"/>
          <w:b/>
          <w:color w:val="002060"/>
          <w:sz w:val="22"/>
          <w:szCs w:val="22"/>
        </w:rPr>
        <w:lastRenderedPageBreak/>
        <w:t xml:space="preserve">Il CT azzurro Ferdinando De Giorgi </w:t>
      </w:r>
    </w:p>
    <w:p w14:paraId="1DB0F094" w14:textId="77777777" w:rsidR="00501B50" w:rsidRPr="005F23F3" w:rsidRDefault="00501B50" w:rsidP="00501B50">
      <w:pPr>
        <w:rPr>
          <w:rFonts w:ascii="Poppins" w:hAnsi="Poppins" w:cs="Poppins"/>
          <w:sz w:val="22"/>
          <w:szCs w:val="22"/>
          <w:lang w:val="en-US"/>
        </w:rPr>
      </w:pPr>
      <w:r w:rsidRPr="005F23F3">
        <w:rPr>
          <w:rFonts w:ascii="Poppins" w:hAnsi="Poppins" w:cs="Poppins"/>
          <w:sz w:val="22"/>
          <w:szCs w:val="22"/>
          <w:lang w:val="en-US"/>
        </w:rPr>
        <w:t xml:space="preserve">Ferdinando De Giorgi è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Squinzano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(LE) il 10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ottobre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1961.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Professore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di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educazione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fisica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, ha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all’attivo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una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lunga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carriera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da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palleggiatore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costellata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di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successi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ottenuti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sia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nei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club dove ha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militato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sia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in Nazionale. Nella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sua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più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che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ventennale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carriera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da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giocatore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ha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indossato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la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casacca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di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prestigiosi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club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quali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Cuneo e Modena con in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quali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ha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vinto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titoli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nazionali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e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internazionali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. 330 le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presenze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in Nazionale con la quale ha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vinto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tre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titoli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mondiali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tra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il 1990 e il 1998 (Rio de Janeiro 1990, Atene 1994, Tokyo 1998),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Campionati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Europei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(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Stoccolma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1989) e 5 World League (1990 Osaka, 1991 Milano, 1992 Genova, 1994 Milano, 1995 Rio de Janeiro). È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stato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uno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dei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protagonisti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della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cosiddetta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Generazione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dei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Fenomeni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. Nel 2001 la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sua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prima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esperienza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nelle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vesti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di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allenatoregiocatore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, a Cuneo. Nella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stagione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2002-2003 ha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abbandonato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definitivamente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l'attività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di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giocatore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per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diventare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allenatore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 tutti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gli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effetti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passando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l’anno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successivo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da Cuneo a Perugia,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società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con cui ha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conquistato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uno storico accesso alla finale scudetto. Dal 2005 al 2010 ha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allenato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la Lube Volley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vincendo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sei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titoli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: 1 scudetto (2005-2006), 2 Coppa Italia (2007-2008 e 2008-2009), 1 Coppa CEV (2005-2006) e 2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Supercoppa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italiana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(2006 e 2008). Nel 2011-2012 ha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guidato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fino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gennaio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l’Umbria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Volley San Giustino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nel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massimo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campionato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, poi dal 2012 al 2014 la prima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esperienza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all’estero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in Russia, come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tecnico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del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Fakel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Novy Urengoy. Nella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stagione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successiva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il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ritorno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in Italia, dove ha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guidato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per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alcuni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mesi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la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Tonno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Callipo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Vibo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Valentia, prima di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andare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ad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allenare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nuovamente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all’estero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,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stavolta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in Polonia: De Giorgi ha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preso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le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redini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dello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Zaksa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Kedzierzyn-Kozle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per due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stagioni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(dal 2015 al 2017)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conquistando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due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titoli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nazionali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e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una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Coppa di Polonia.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Nell’estate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2017 è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stato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nominato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commissario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tecnico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della Nazionale polacca e dal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gennaio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2018 in poi è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tornato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sedere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in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una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panchina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di Club, sempre in Polonia, alla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guida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dello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Jastrzebski Wegiel, club con il quale ha poi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rescisso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il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contratto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prima di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tornare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sulla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panchina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della Lube (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dicembre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2018) dove ha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vinto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ancora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numerosi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titoli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: un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campionato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italiano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,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una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CEV Champions League, un Mondiale per Club e due Coppa Italia. De Giorgi ha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esordito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ufficialmente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sulla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panchina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azzurra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il 25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agosto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2021 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Mantova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per un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impegno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amichevole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contro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il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Belgio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vinto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con il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punteggio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di 3-0. Alla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sua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prima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esperienza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in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una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manifestazione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internazionale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sulla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panchina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azzurra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–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Campionati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Europei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2021 - ha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conquistato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la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medaglia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d’oro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. Nel 2022 ha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guidato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i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suoi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azzurri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alla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conquista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della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medaglia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d'oro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ai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Campionati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del Mondo.</w:t>
      </w:r>
    </w:p>
    <w:p w14:paraId="280A143E" w14:textId="77777777" w:rsidR="00501B50" w:rsidRPr="005F23F3" w:rsidRDefault="00501B50" w:rsidP="00501B50">
      <w:pPr>
        <w:rPr>
          <w:rFonts w:ascii="Poppins" w:hAnsi="Poppins" w:cs="Poppins"/>
          <w:sz w:val="22"/>
          <w:szCs w:val="22"/>
          <w:lang w:val="en-US"/>
        </w:rPr>
      </w:pPr>
      <w:r w:rsidRPr="005F23F3">
        <w:rPr>
          <w:rFonts w:ascii="Poppins" w:hAnsi="Poppins" w:cs="Poppins"/>
          <w:sz w:val="22"/>
          <w:szCs w:val="22"/>
          <w:lang w:val="en-US"/>
        </w:rPr>
        <w:t xml:space="preserve">Dopo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tre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titoli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mondiali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da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giocatore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è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arrivato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così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il primo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successo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iridato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da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commissario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tecnico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. Fuori dal campo Ferdinando è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sposato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con Maria,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dalla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quale ha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avuto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due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figli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: Federico e Irene. Nel 2021 il Presidente della Repubblica Sergio Mattarella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gli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ha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conferito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l’onorificenza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di Cavaliere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Ordine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al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merito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della Repubblica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Italiana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. Nel </w:t>
      </w:r>
      <w:r w:rsidRPr="005F23F3">
        <w:rPr>
          <w:rFonts w:ascii="Poppins" w:hAnsi="Poppins" w:cs="Poppins"/>
          <w:sz w:val="22"/>
          <w:szCs w:val="22"/>
          <w:lang w:val="en-US"/>
        </w:rPr>
        <w:lastRenderedPageBreak/>
        <w:t xml:space="preserve">2023,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invece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, il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commissario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tecnico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pugliese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ha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ottenuto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la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medaglia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d’Argento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ai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Campionati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Europei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. Alla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sua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prima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partecipazione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ai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Giochi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Olimpici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da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allenatore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, a Parigi 2024, ha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ottenuto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con la Nazionale la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quarta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posizione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perdendo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nella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finale per il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terzo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e quarto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posto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contro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gli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USA. Nella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stagione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2025 ha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vinto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la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medaglia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d’argento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nella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Volleyball Nations League a Ningbo (Cina) e il secondo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oro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consecutivo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ai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Campionati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del Mondo, a Pasay City (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Filippine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), dopo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quello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del 2022. Nelle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Filippine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,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infatti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,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gli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azzurri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di De Giorgi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hanno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conquistato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6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vittorie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in 7 partite della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rassegna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iridata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salendo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così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nuovamente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sul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gradino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più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alto del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podio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mondiale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. </w:t>
      </w:r>
    </w:p>
    <w:p w14:paraId="6292E0ED" w14:textId="5802108A" w:rsidR="00CB1756" w:rsidRPr="005F23F3" w:rsidRDefault="00501B50" w:rsidP="00CB1756">
      <w:pPr>
        <w:rPr>
          <w:rFonts w:ascii="Poppins" w:hAnsi="Poppins" w:cs="Poppins"/>
          <w:sz w:val="22"/>
          <w:szCs w:val="22"/>
          <w:lang w:val="en-US"/>
        </w:rPr>
      </w:pP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Palmarès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r w:rsidRPr="005F23F3">
        <w:rPr>
          <w:rFonts w:ascii="Poppins" w:hAnsi="Poppins" w:cs="Poppins"/>
          <w:sz w:val="22"/>
          <w:szCs w:val="22"/>
          <w:lang w:val="en-US"/>
        </w:rPr>
        <w:br/>
        <w:t xml:space="preserve">2021: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oro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ai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Campionati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Europei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r w:rsidRPr="005F23F3">
        <w:rPr>
          <w:rFonts w:ascii="Poppins" w:hAnsi="Poppins" w:cs="Poppins"/>
          <w:sz w:val="22"/>
          <w:szCs w:val="22"/>
          <w:lang w:val="en-US"/>
        </w:rPr>
        <w:br/>
        <w:t xml:space="preserve">2022: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oro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ai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Campionati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del Mondo </w:t>
      </w:r>
      <w:r w:rsidRPr="005F23F3">
        <w:rPr>
          <w:rFonts w:ascii="Poppins" w:hAnsi="Poppins" w:cs="Poppins"/>
          <w:sz w:val="22"/>
          <w:szCs w:val="22"/>
          <w:lang w:val="en-US"/>
        </w:rPr>
        <w:br/>
        <w:t xml:space="preserve">2023: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argento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ai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Campionati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Europei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</w:t>
      </w:r>
      <w:r w:rsidRPr="005F23F3">
        <w:rPr>
          <w:rFonts w:ascii="Poppins" w:hAnsi="Poppins" w:cs="Poppins"/>
          <w:sz w:val="22"/>
          <w:szCs w:val="22"/>
          <w:lang w:val="en-US"/>
        </w:rPr>
        <w:br/>
        <w:t xml:space="preserve">2025: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argento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alla Volleyball Nations League </w:t>
      </w:r>
      <w:r w:rsidRPr="005F23F3">
        <w:rPr>
          <w:rFonts w:ascii="Poppins" w:hAnsi="Poppins" w:cs="Poppins"/>
          <w:sz w:val="22"/>
          <w:szCs w:val="22"/>
          <w:lang w:val="en-US"/>
        </w:rPr>
        <w:br/>
        <w:t xml:space="preserve">2025: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oro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ai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Campionati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del Mondo </w:t>
      </w:r>
      <w:r w:rsidRPr="005F23F3">
        <w:rPr>
          <w:rFonts w:ascii="Poppins" w:hAnsi="Poppins" w:cs="Poppins"/>
          <w:sz w:val="22"/>
          <w:szCs w:val="22"/>
          <w:lang w:val="en-US"/>
        </w:rPr>
        <w:br/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Esordio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: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Mantova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,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amichevole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, 25/08/21 Italia - </w:t>
      </w:r>
      <w:proofErr w:type="spellStart"/>
      <w:r w:rsidRPr="005F23F3">
        <w:rPr>
          <w:rFonts w:ascii="Poppins" w:hAnsi="Poppins" w:cs="Poppins"/>
          <w:sz w:val="22"/>
          <w:szCs w:val="22"/>
          <w:lang w:val="en-US"/>
        </w:rPr>
        <w:t>Belgio</w:t>
      </w:r>
      <w:proofErr w:type="spellEnd"/>
      <w:r w:rsidRPr="005F23F3">
        <w:rPr>
          <w:rFonts w:ascii="Poppins" w:hAnsi="Poppins" w:cs="Poppins"/>
          <w:sz w:val="22"/>
          <w:szCs w:val="22"/>
          <w:lang w:val="en-US"/>
        </w:rPr>
        <w:t xml:space="preserve"> 3-0 </w:t>
      </w:r>
      <w:r w:rsidR="00E57FC2">
        <w:rPr>
          <w:rFonts w:ascii="Poppins" w:hAnsi="Poppins" w:cs="Poppins"/>
          <w:sz w:val="22"/>
          <w:szCs w:val="22"/>
          <w:lang w:val="en-US"/>
        </w:rPr>
        <w:br/>
      </w:r>
      <w:proofErr w:type="spellStart"/>
      <w:r w:rsidR="00E57FC2">
        <w:rPr>
          <w:rFonts w:ascii="Poppins" w:hAnsi="Poppins" w:cs="Poppins"/>
          <w:sz w:val="22"/>
          <w:szCs w:val="22"/>
          <w:lang w:val="en-US"/>
        </w:rPr>
        <w:t>Presenze</w:t>
      </w:r>
      <w:proofErr w:type="spellEnd"/>
      <w:r w:rsidR="00E57FC2">
        <w:rPr>
          <w:rFonts w:ascii="Poppins" w:hAnsi="Poppins" w:cs="Poppins"/>
          <w:sz w:val="22"/>
          <w:szCs w:val="22"/>
          <w:lang w:val="en-US"/>
        </w:rPr>
        <w:t>:</w:t>
      </w:r>
      <w:r w:rsidR="00774FCE">
        <w:rPr>
          <w:rFonts w:ascii="Poppins" w:hAnsi="Poppins" w:cs="Poppins"/>
          <w:sz w:val="22"/>
          <w:szCs w:val="22"/>
          <w:lang w:val="en-US"/>
        </w:rPr>
        <w:t xml:space="preserve"> 150</w:t>
      </w:r>
      <w:r w:rsidR="00774FCE">
        <w:rPr>
          <w:rFonts w:ascii="Poppins" w:hAnsi="Poppins" w:cs="Poppins"/>
          <w:sz w:val="22"/>
          <w:szCs w:val="22"/>
          <w:lang w:val="en-US"/>
        </w:rPr>
        <w:br/>
      </w:r>
      <w:r w:rsidRPr="005F23F3">
        <w:rPr>
          <w:rFonts w:ascii="Poppins" w:hAnsi="Poppins" w:cs="Poppins"/>
          <w:sz w:val="22"/>
          <w:szCs w:val="22"/>
          <w:lang w:val="en-US"/>
        </w:rPr>
        <w:br/>
      </w:r>
    </w:p>
    <w:p w14:paraId="37CBD5C4" w14:textId="6FCC135F" w:rsidR="00CB1756" w:rsidRPr="005F23F3" w:rsidRDefault="00CB1756" w:rsidP="00CB1756">
      <w:pPr>
        <w:spacing w:line="259" w:lineRule="auto"/>
        <w:rPr>
          <w:rFonts w:ascii="Poppins" w:hAnsi="Poppins" w:cs="Poppins"/>
          <w:b/>
          <w:bCs/>
          <w:color w:val="002060"/>
          <w:sz w:val="22"/>
          <w:szCs w:val="22"/>
        </w:rPr>
      </w:pPr>
      <w:r w:rsidRPr="005F23F3">
        <w:rPr>
          <w:rFonts w:ascii="Poppins" w:hAnsi="Poppins" w:cs="Poppins"/>
          <w:b/>
          <w:bCs/>
          <w:color w:val="002060"/>
          <w:sz w:val="22"/>
          <w:szCs w:val="22"/>
        </w:rPr>
        <w:t>ITALIA</w:t>
      </w:r>
      <w:r w:rsidR="0067091A" w:rsidRPr="005F23F3">
        <w:rPr>
          <w:rFonts w:ascii="Poppins" w:hAnsi="Poppins" w:cs="Poppins"/>
          <w:b/>
          <w:bCs/>
          <w:color w:val="002060"/>
          <w:sz w:val="22"/>
          <w:szCs w:val="22"/>
        </w:rPr>
        <w:t xml:space="preserve"> </w:t>
      </w:r>
    </w:p>
    <w:p w14:paraId="21D488BC" w14:textId="77777777" w:rsidR="00CB1756" w:rsidRPr="005F23F3" w:rsidRDefault="00CB1756" w:rsidP="00CB1756">
      <w:p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 xml:space="preserve">Questa sarà la </w:t>
      </w:r>
      <w:r w:rsidRPr="005F23F3">
        <w:rPr>
          <w:rFonts w:ascii="Poppins" w:hAnsi="Poppins" w:cs="Poppins"/>
          <w:b/>
          <w:bCs/>
          <w:sz w:val="22"/>
          <w:szCs w:val="22"/>
        </w:rPr>
        <w:t>33ª partecipazione dell’Italia all’</w:t>
      </w:r>
      <w:proofErr w:type="spellStart"/>
      <w:r w:rsidRPr="005F23F3">
        <w:rPr>
          <w:rFonts w:ascii="Poppins" w:hAnsi="Poppins" w:cs="Poppins"/>
          <w:b/>
          <w:bCs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>, più di qualsiasi altra nazionale (1948 e dal 1951 al 2026). L’Italia è inoltre l’unica squadra ad aver partecipato a tutte le edizioni dal 1951.</w:t>
      </w:r>
    </w:p>
    <w:p w14:paraId="718E678A" w14:textId="77777777" w:rsidR="00CB1756" w:rsidRPr="005F23F3" w:rsidRDefault="00CB1756" w:rsidP="00CB1756">
      <w:p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 xml:space="preserve">L’Italia (7 ori, 5 argenti, 3 bronzi) ha conquistato </w:t>
      </w:r>
      <w:r w:rsidRPr="005F23F3">
        <w:rPr>
          <w:rFonts w:ascii="Poppins" w:hAnsi="Poppins" w:cs="Poppins"/>
          <w:b/>
          <w:bCs/>
          <w:sz w:val="22"/>
          <w:szCs w:val="22"/>
        </w:rPr>
        <w:t>sette medaglie d’oro e 15 medaglie complessive</w:t>
      </w:r>
      <w:r w:rsidRPr="005F23F3">
        <w:rPr>
          <w:rFonts w:ascii="Poppins" w:hAnsi="Poppins" w:cs="Poppins"/>
          <w:sz w:val="22"/>
          <w:szCs w:val="22"/>
        </w:rPr>
        <w:t xml:space="preserve"> all’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>. Soltanto la Russia (inclusa l’Unione Sovietica) ha vinto più medaglie d’oro e più medaglie complessive (22: 14 ori, 3 argenti, 5 bronzi).</w:t>
      </w:r>
    </w:p>
    <w:p w14:paraId="7F2711C4" w14:textId="77777777" w:rsidR="00CB1756" w:rsidRPr="005F23F3" w:rsidRDefault="00CB1756" w:rsidP="00CB1756">
      <w:p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 xml:space="preserve">L’Italia ha chiuso al </w:t>
      </w:r>
      <w:r w:rsidRPr="005F23F3">
        <w:rPr>
          <w:rFonts w:ascii="Poppins" w:hAnsi="Poppins" w:cs="Poppins"/>
          <w:b/>
          <w:bCs/>
          <w:sz w:val="22"/>
          <w:szCs w:val="22"/>
        </w:rPr>
        <w:t>secondo posto l’</w:t>
      </w:r>
      <w:proofErr w:type="spellStart"/>
      <w:r w:rsidRPr="005F23F3">
        <w:rPr>
          <w:rFonts w:ascii="Poppins" w:hAnsi="Poppins" w:cs="Poppins"/>
          <w:b/>
          <w:bCs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b/>
          <w:bCs/>
          <w:sz w:val="22"/>
          <w:szCs w:val="22"/>
        </w:rPr>
        <w:t xml:space="preserve"> 2023</w:t>
      </w:r>
      <w:r w:rsidRPr="005F23F3">
        <w:rPr>
          <w:rFonts w:ascii="Poppins" w:hAnsi="Poppins" w:cs="Poppins"/>
          <w:sz w:val="22"/>
          <w:szCs w:val="22"/>
        </w:rPr>
        <w:t>, dopo aver conquistato la medaglia d’oro nel 2021.</w:t>
      </w:r>
    </w:p>
    <w:p w14:paraId="18E17721" w14:textId="77777777" w:rsidR="00CB1756" w:rsidRPr="005F23F3" w:rsidRDefault="00CB1756" w:rsidP="00CB1756">
      <w:p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 xml:space="preserve">Gli Azzurri hanno conquistato una medaglia in </w:t>
      </w:r>
      <w:r w:rsidRPr="005F23F3">
        <w:rPr>
          <w:rFonts w:ascii="Poppins" w:hAnsi="Poppins" w:cs="Poppins"/>
          <w:b/>
          <w:bCs/>
          <w:sz w:val="22"/>
          <w:szCs w:val="22"/>
        </w:rPr>
        <w:t>nove edizioni consecutive dell’</w:t>
      </w:r>
      <w:proofErr w:type="spellStart"/>
      <w:r w:rsidRPr="005F23F3">
        <w:rPr>
          <w:rFonts w:ascii="Poppins" w:hAnsi="Poppins" w:cs="Poppins"/>
          <w:b/>
          <w:bCs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>, dal 1989 al 2005 (6 ori, 2 argenti, 1 bronzo). Si tratta della seconda striscia più lunga nella storia della competizione, dopo quella dell’Unione Sovietica, che ha conquistato una medaglia in 11 edizioni consecutive dal 1958 al 1987 (9 ori, 2 bronzi).</w:t>
      </w:r>
    </w:p>
    <w:p w14:paraId="1CA3E842" w14:textId="77777777" w:rsidR="00CB1756" w:rsidRPr="005F23F3" w:rsidRDefault="00CB1756" w:rsidP="00CB1756">
      <w:p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 xml:space="preserve">L’Italia sarà </w:t>
      </w:r>
      <w:r w:rsidRPr="005F23F3">
        <w:rPr>
          <w:rFonts w:ascii="Poppins" w:hAnsi="Poppins" w:cs="Poppins"/>
          <w:b/>
          <w:bCs/>
          <w:sz w:val="22"/>
          <w:szCs w:val="22"/>
        </w:rPr>
        <w:t>co-organizzatrice dell’</w:t>
      </w:r>
      <w:proofErr w:type="spellStart"/>
      <w:r w:rsidRPr="005F23F3">
        <w:rPr>
          <w:rFonts w:ascii="Poppins" w:hAnsi="Poppins" w:cs="Poppins"/>
          <w:b/>
          <w:bCs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b/>
          <w:bCs/>
          <w:sz w:val="22"/>
          <w:szCs w:val="22"/>
        </w:rPr>
        <w:t xml:space="preserve"> per la sesta volta</w:t>
      </w:r>
      <w:r w:rsidRPr="005F23F3">
        <w:rPr>
          <w:rFonts w:ascii="Poppins" w:hAnsi="Poppins" w:cs="Poppins"/>
          <w:sz w:val="22"/>
          <w:szCs w:val="22"/>
        </w:rPr>
        <w:t>, dopo le edizioni del 1948 (prima edizione), 1971, 2005, 2015 e 2023. Gli Azzurri hanno conquistato l’oro nel 2005 a Roma, mentre nel 2023 hanno perso la finale disputata nella Capitale (0-3 contro la Polonia).</w:t>
      </w:r>
    </w:p>
    <w:p w14:paraId="5711F974" w14:textId="77777777" w:rsidR="00CB1756" w:rsidRPr="005F23F3" w:rsidRDefault="00CB1756" w:rsidP="00CB1756">
      <w:p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lastRenderedPageBreak/>
        <w:t xml:space="preserve">L’Italia non ha mai disputato in precedenza una partita di 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 a </w:t>
      </w:r>
      <w:r w:rsidRPr="005F23F3">
        <w:rPr>
          <w:rFonts w:ascii="Poppins" w:hAnsi="Poppins" w:cs="Poppins"/>
          <w:b/>
          <w:bCs/>
          <w:sz w:val="22"/>
          <w:szCs w:val="22"/>
        </w:rPr>
        <w:t>Napoli</w:t>
      </w:r>
      <w:r w:rsidRPr="005F23F3">
        <w:rPr>
          <w:rFonts w:ascii="Poppins" w:hAnsi="Poppins" w:cs="Poppins"/>
          <w:sz w:val="22"/>
          <w:szCs w:val="22"/>
        </w:rPr>
        <w:t xml:space="preserve">, sede della gara inaugurale del 2026, né a </w:t>
      </w:r>
      <w:r w:rsidRPr="005F23F3">
        <w:rPr>
          <w:rFonts w:ascii="Poppins" w:hAnsi="Poppins" w:cs="Poppins"/>
          <w:b/>
          <w:bCs/>
          <w:sz w:val="22"/>
          <w:szCs w:val="22"/>
        </w:rPr>
        <w:t>Modena</w:t>
      </w:r>
      <w:r w:rsidRPr="005F23F3">
        <w:rPr>
          <w:rFonts w:ascii="Poppins" w:hAnsi="Poppins" w:cs="Poppins"/>
          <w:sz w:val="22"/>
          <w:szCs w:val="22"/>
        </w:rPr>
        <w:t xml:space="preserve">, sede della fase a gironi, né a </w:t>
      </w:r>
      <w:r w:rsidRPr="005F23F3">
        <w:rPr>
          <w:rFonts w:ascii="Poppins" w:hAnsi="Poppins" w:cs="Poppins"/>
          <w:b/>
          <w:bCs/>
          <w:sz w:val="22"/>
          <w:szCs w:val="22"/>
        </w:rPr>
        <w:t>Milano</w:t>
      </w:r>
      <w:r w:rsidRPr="005F23F3">
        <w:rPr>
          <w:rFonts w:ascii="Poppins" w:hAnsi="Poppins" w:cs="Poppins"/>
          <w:sz w:val="22"/>
          <w:szCs w:val="22"/>
        </w:rPr>
        <w:t xml:space="preserve">, sede delle semifinali e della finale del 2026. A Torino, invece, dove nel 2026 si giocheranno ottavi e quarti di finale, gli Azzurri vantano un bilancio di </w:t>
      </w:r>
      <w:r w:rsidRPr="005F23F3">
        <w:rPr>
          <w:rFonts w:ascii="Poppins" w:hAnsi="Poppins" w:cs="Poppins"/>
          <w:b/>
          <w:bCs/>
          <w:sz w:val="22"/>
          <w:szCs w:val="22"/>
        </w:rPr>
        <w:t>quattro vittorie e due sconfitte</w:t>
      </w:r>
      <w:r w:rsidRPr="005F23F3">
        <w:rPr>
          <w:rFonts w:ascii="Poppins" w:hAnsi="Poppins" w:cs="Poppins"/>
          <w:sz w:val="22"/>
          <w:szCs w:val="22"/>
        </w:rPr>
        <w:t xml:space="preserve"> nelle gare di 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>.</w:t>
      </w:r>
    </w:p>
    <w:p w14:paraId="679BA9EF" w14:textId="77777777" w:rsidR="00CB1756" w:rsidRPr="005F23F3" w:rsidRDefault="00CB1756" w:rsidP="00CB1756">
      <w:pPr>
        <w:numPr>
          <w:ilvl w:val="0"/>
          <w:numId w:val="2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 xml:space="preserve">L’Italia ha disputato il </w:t>
      </w:r>
      <w:r w:rsidRPr="005F23F3">
        <w:rPr>
          <w:rFonts w:ascii="Poppins" w:hAnsi="Poppins" w:cs="Poppins"/>
          <w:b/>
          <w:bCs/>
          <w:sz w:val="22"/>
          <w:szCs w:val="22"/>
        </w:rPr>
        <w:t>maggior numero di partite nella storia dell’</w:t>
      </w:r>
      <w:proofErr w:type="spellStart"/>
      <w:r w:rsidRPr="005F23F3">
        <w:rPr>
          <w:rFonts w:ascii="Poppins" w:hAnsi="Poppins" w:cs="Poppins"/>
          <w:b/>
          <w:bCs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b/>
          <w:bCs/>
          <w:sz w:val="22"/>
          <w:szCs w:val="22"/>
        </w:rPr>
        <w:t xml:space="preserve"> (228)</w:t>
      </w:r>
      <w:r w:rsidRPr="005F23F3">
        <w:rPr>
          <w:rFonts w:ascii="Poppins" w:hAnsi="Poppins" w:cs="Poppins"/>
          <w:sz w:val="22"/>
          <w:szCs w:val="22"/>
        </w:rPr>
        <w:t>, il maggior numero di set (845) e ha realizzato il maggior numero di punti (14.155).</w:t>
      </w:r>
    </w:p>
    <w:p w14:paraId="59D32B03" w14:textId="77777777" w:rsidR="00CB1756" w:rsidRPr="005F23F3" w:rsidRDefault="00CB1756" w:rsidP="00CB1756">
      <w:pPr>
        <w:numPr>
          <w:ilvl w:val="0"/>
          <w:numId w:val="2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>Soltanto la Russia (185) ha vinto più partite all’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 rispetto all’Italia (151).</w:t>
      </w:r>
    </w:p>
    <w:p w14:paraId="1525EF3B" w14:textId="77777777" w:rsidR="00CB1756" w:rsidRPr="005F23F3" w:rsidRDefault="00CB1756" w:rsidP="00CB1756">
      <w:pPr>
        <w:numPr>
          <w:ilvl w:val="0"/>
          <w:numId w:val="2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>L’Italia si presenta all’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 2026 da </w:t>
      </w:r>
      <w:r w:rsidRPr="005F23F3">
        <w:rPr>
          <w:rFonts w:ascii="Poppins" w:hAnsi="Poppins" w:cs="Poppins"/>
          <w:b/>
          <w:bCs/>
          <w:sz w:val="22"/>
          <w:szCs w:val="22"/>
        </w:rPr>
        <w:t>campione del mondo in carica</w:t>
      </w:r>
      <w:r w:rsidRPr="005F23F3">
        <w:rPr>
          <w:rFonts w:ascii="Poppins" w:hAnsi="Poppins" w:cs="Poppins"/>
          <w:sz w:val="22"/>
          <w:szCs w:val="22"/>
        </w:rPr>
        <w:t>, dopo il titolo conquistato nel 2025. L’Italia è inoltre l’ultima nazionale ad aver vinto l’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 da campione del mondo in carica, nel 1999.</w:t>
      </w:r>
    </w:p>
    <w:p w14:paraId="6B575571" w14:textId="77777777" w:rsidR="00CB1756" w:rsidRPr="005F23F3" w:rsidRDefault="00CB1756" w:rsidP="00CB1756">
      <w:pPr>
        <w:numPr>
          <w:ilvl w:val="0"/>
          <w:numId w:val="2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 xml:space="preserve">L’Italia è stata eliminata ai </w:t>
      </w:r>
      <w:r w:rsidRPr="005F23F3">
        <w:rPr>
          <w:rFonts w:ascii="Poppins" w:hAnsi="Poppins" w:cs="Poppins"/>
          <w:b/>
          <w:bCs/>
          <w:sz w:val="22"/>
          <w:szCs w:val="22"/>
        </w:rPr>
        <w:t>quarti di finale della Volleyball Nations League 2026</w:t>
      </w:r>
      <w:r w:rsidRPr="005F23F3">
        <w:rPr>
          <w:rFonts w:ascii="Poppins" w:hAnsi="Poppins" w:cs="Poppins"/>
          <w:sz w:val="22"/>
          <w:szCs w:val="22"/>
        </w:rPr>
        <w:t>, dopo la sconfitta per 0-3 contro gli Stati Uniti, in una partita nella quale gli Azzurri hanno subito 14 ace.</w:t>
      </w:r>
    </w:p>
    <w:p w14:paraId="1075B3EF" w14:textId="77777777" w:rsidR="00CB1756" w:rsidRPr="005F23F3" w:rsidRDefault="00CB1756" w:rsidP="00CB1756">
      <w:pPr>
        <w:numPr>
          <w:ilvl w:val="0"/>
          <w:numId w:val="2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b/>
          <w:bCs/>
          <w:sz w:val="22"/>
          <w:szCs w:val="22"/>
        </w:rPr>
        <w:t>Mattia Bottolo</w:t>
      </w:r>
      <w:r w:rsidRPr="005F23F3">
        <w:rPr>
          <w:rFonts w:ascii="Poppins" w:hAnsi="Poppins" w:cs="Poppins"/>
          <w:sz w:val="22"/>
          <w:szCs w:val="22"/>
        </w:rPr>
        <w:t xml:space="preserve"> è stato il miglior realizzatore dell’Italia nella VNL di quest’anno, con </w:t>
      </w:r>
      <w:r w:rsidRPr="005F23F3">
        <w:rPr>
          <w:rFonts w:ascii="Poppins" w:hAnsi="Poppins" w:cs="Poppins"/>
          <w:b/>
          <w:bCs/>
          <w:sz w:val="22"/>
          <w:szCs w:val="22"/>
        </w:rPr>
        <w:t>169 punti</w:t>
      </w:r>
      <w:r w:rsidRPr="005F23F3">
        <w:rPr>
          <w:rFonts w:ascii="Poppins" w:hAnsi="Poppins" w:cs="Poppins"/>
          <w:sz w:val="22"/>
          <w:szCs w:val="22"/>
        </w:rPr>
        <w:t>.</w:t>
      </w:r>
    </w:p>
    <w:p w14:paraId="0E849040" w14:textId="77777777" w:rsidR="00CB1756" w:rsidRPr="005F23F3" w:rsidRDefault="00CB1756" w:rsidP="00CB1756">
      <w:pPr>
        <w:numPr>
          <w:ilvl w:val="0"/>
          <w:numId w:val="2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b/>
          <w:bCs/>
          <w:sz w:val="22"/>
          <w:szCs w:val="22"/>
        </w:rPr>
        <w:t>Yuri Romanò (124 punti)</w:t>
      </w:r>
      <w:r w:rsidRPr="005F23F3">
        <w:rPr>
          <w:rFonts w:ascii="Poppins" w:hAnsi="Poppins" w:cs="Poppins"/>
          <w:sz w:val="22"/>
          <w:szCs w:val="22"/>
        </w:rPr>
        <w:t xml:space="preserve"> è stato il miglior realizzatore dell’Italia all’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 2023. Anche </w:t>
      </w:r>
      <w:r w:rsidRPr="005F23F3">
        <w:rPr>
          <w:rFonts w:ascii="Poppins" w:hAnsi="Poppins" w:cs="Poppins"/>
          <w:b/>
          <w:bCs/>
          <w:sz w:val="22"/>
          <w:szCs w:val="22"/>
        </w:rPr>
        <w:t>Daniele Lavia (116)</w:t>
      </w:r>
      <w:r w:rsidRPr="005F23F3">
        <w:rPr>
          <w:rFonts w:ascii="Poppins" w:hAnsi="Poppins" w:cs="Poppins"/>
          <w:sz w:val="22"/>
          <w:szCs w:val="22"/>
        </w:rPr>
        <w:t xml:space="preserve"> e </w:t>
      </w:r>
      <w:r w:rsidRPr="005F23F3">
        <w:rPr>
          <w:rFonts w:ascii="Poppins" w:hAnsi="Poppins" w:cs="Poppins"/>
          <w:b/>
          <w:bCs/>
          <w:sz w:val="22"/>
          <w:szCs w:val="22"/>
        </w:rPr>
        <w:t>Alessandro Michieletto (14)</w:t>
      </w:r>
      <w:r w:rsidRPr="005F23F3">
        <w:rPr>
          <w:rFonts w:ascii="Poppins" w:hAnsi="Poppins" w:cs="Poppins"/>
          <w:sz w:val="22"/>
          <w:szCs w:val="22"/>
        </w:rPr>
        <w:t xml:space="preserve"> hanno realizzato più di 100 punti per l’Italia nel 2023. La Slovenia è stata l’altra nazionale ad avere tre giocatori capaci di superare quota </w:t>
      </w:r>
      <w:proofErr w:type="gramStart"/>
      <w:r w:rsidRPr="005F23F3">
        <w:rPr>
          <w:rFonts w:ascii="Poppins" w:hAnsi="Poppins" w:cs="Poppins"/>
          <w:sz w:val="22"/>
          <w:szCs w:val="22"/>
        </w:rPr>
        <w:t>100</w:t>
      </w:r>
      <w:proofErr w:type="gramEnd"/>
      <w:r w:rsidRPr="005F23F3">
        <w:rPr>
          <w:rFonts w:ascii="Poppins" w:hAnsi="Poppins" w:cs="Poppins"/>
          <w:sz w:val="22"/>
          <w:szCs w:val="22"/>
        </w:rPr>
        <w:t xml:space="preserve"> punti in quell’edizione.</w:t>
      </w:r>
    </w:p>
    <w:p w14:paraId="0E9E921D" w14:textId="77777777" w:rsidR="00CB1756" w:rsidRPr="005F23F3" w:rsidRDefault="00CB1756" w:rsidP="00CB1756">
      <w:pPr>
        <w:numPr>
          <w:ilvl w:val="0"/>
          <w:numId w:val="2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b/>
          <w:bCs/>
          <w:sz w:val="22"/>
          <w:szCs w:val="22"/>
        </w:rPr>
        <w:t>Simone Giannelli</w:t>
      </w:r>
      <w:r w:rsidRPr="005F23F3">
        <w:rPr>
          <w:rFonts w:ascii="Poppins" w:hAnsi="Poppins" w:cs="Poppins"/>
          <w:sz w:val="22"/>
          <w:szCs w:val="22"/>
        </w:rPr>
        <w:t xml:space="preserve"> è uno dei tre giocatori ad aver ricevuto il premio di </w:t>
      </w:r>
      <w:r w:rsidRPr="005F23F3">
        <w:rPr>
          <w:rFonts w:ascii="Poppins" w:hAnsi="Poppins" w:cs="Poppins"/>
          <w:b/>
          <w:bCs/>
          <w:sz w:val="22"/>
          <w:szCs w:val="22"/>
        </w:rPr>
        <w:t>MVP sia all’</w:t>
      </w:r>
      <w:proofErr w:type="spellStart"/>
      <w:r w:rsidRPr="005F23F3">
        <w:rPr>
          <w:rFonts w:ascii="Poppins" w:hAnsi="Poppins" w:cs="Poppins"/>
          <w:b/>
          <w:bCs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b/>
          <w:bCs/>
          <w:sz w:val="22"/>
          <w:szCs w:val="22"/>
        </w:rPr>
        <w:t xml:space="preserve"> (2021) sia al Campionato del Mondo (2022)</w:t>
      </w:r>
      <w:r w:rsidRPr="005F23F3">
        <w:rPr>
          <w:rFonts w:ascii="Poppins" w:hAnsi="Poppins" w:cs="Poppins"/>
          <w:sz w:val="22"/>
          <w:szCs w:val="22"/>
        </w:rPr>
        <w:t xml:space="preserve">, insieme a Vyacheslav Zaytsev (URSS – Mondiale 1982, 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 1985) e Lorenzo Bernardi (Italia – Mondiale 1994, 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 1995). Giannelli ha inoltre conquistato il premio di MVP in </w:t>
      </w:r>
      <w:r w:rsidRPr="005F23F3">
        <w:rPr>
          <w:rFonts w:ascii="Poppins" w:hAnsi="Poppins" w:cs="Poppins"/>
          <w:b/>
          <w:bCs/>
          <w:sz w:val="22"/>
          <w:szCs w:val="22"/>
        </w:rPr>
        <w:t>Champions League (2024/25)</w:t>
      </w:r>
      <w:r w:rsidRPr="005F23F3">
        <w:rPr>
          <w:rFonts w:ascii="Poppins" w:hAnsi="Poppins" w:cs="Poppins"/>
          <w:sz w:val="22"/>
          <w:szCs w:val="22"/>
        </w:rPr>
        <w:t xml:space="preserve"> e al </w:t>
      </w:r>
      <w:r w:rsidRPr="005F23F3">
        <w:rPr>
          <w:rFonts w:ascii="Poppins" w:hAnsi="Poppins" w:cs="Poppins"/>
          <w:b/>
          <w:bCs/>
          <w:sz w:val="22"/>
          <w:szCs w:val="22"/>
        </w:rPr>
        <w:t>Campionato del Mondo per Club (2022, 2025)</w:t>
      </w:r>
      <w:r w:rsidRPr="005F23F3">
        <w:rPr>
          <w:rFonts w:ascii="Poppins" w:hAnsi="Poppins" w:cs="Poppins"/>
          <w:sz w:val="22"/>
          <w:szCs w:val="22"/>
        </w:rPr>
        <w:t>.</w:t>
      </w:r>
    </w:p>
    <w:p w14:paraId="7458121D" w14:textId="77777777" w:rsidR="00CB1756" w:rsidRPr="005F23F3" w:rsidRDefault="00CB1756" w:rsidP="00CB1756">
      <w:pPr>
        <w:numPr>
          <w:ilvl w:val="0"/>
          <w:numId w:val="2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b/>
          <w:bCs/>
          <w:sz w:val="22"/>
          <w:szCs w:val="22"/>
        </w:rPr>
        <w:t>Alessandro Michieletto (93 punti)</w:t>
      </w:r>
      <w:r w:rsidRPr="005F23F3">
        <w:rPr>
          <w:rFonts w:ascii="Poppins" w:hAnsi="Poppins" w:cs="Poppins"/>
          <w:sz w:val="22"/>
          <w:szCs w:val="22"/>
        </w:rPr>
        <w:t xml:space="preserve"> è stato il miglior realizzatore dell’Italia al </w:t>
      </w:r>
      <w:r w:rsidRPr="005F23F3">
        <w:rPr>
          <w:rFonts w:ascii="Poppins" w:hAnsi="Poppins" w:cs="Poppins"/>
          <w:b/>
          <w:bCs/>
          <w:sz w:val="22"/>
          <w:szCs w:val="22"/>
        </w:rPr>
        <w:t>Campionato del Mondo 2025</w:t>
      </w:r>
      <w:r w:rsidRPr="005F23F3">
        <w:rPr>
          <w:rFonts w:ascii="Poppins" w:hAnsi="Poppins" w:cs="Poppins"/>
          <w:sz w:val="22"/>
          <w:szCs w:val="22"/>
        </w:rPr>
        <w:t>, torneo nel quale è stato anche eletto MVP.</w:t>
      </w:r>
    </w:p>
    <w:p w14:paraId="71BBC97C" w14:textId="77777777" w:rsidR="00CB1756" w:rsidRPr="005F23F3" w:rsidRDefault="00CB1756" w:rsidP="00CB1756">
      <w:pPr>
        <w:numPr>
          <w:ilvl w:val="0"/>
          <w:numId w:val="2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 xml:space="preserve">La finale per la medaglia d’oro del 2003 tra </w:t>
      </w:r>
      <w:r w:rsidRPr="005F23F3">
        <w:rPr>
          <w:rFonts w:ascii="Poppins" w:hAnsi="Poppins" w:cs="Poppins"/>
          <w:b/>
          <w:bCs/>
          <w:sz w:val="22"/>
          <w:szCs w:val="22"/>
        </w:rPr>
        <w:t>Italia (oro) e Francia (argento)</w:t>
      </w:r>
      <w:r w:rsidRPr="005F23F3">
        <w:rPr>
          <w:rFonts w:ascii="Poppins" w:hAnsi="Poppins" w:cs="Poppins"/>
          <w:sz w:val="22"/>
          <w:szCs w:val="22"/>
        </w:rPr>
        <w:t>, terminata 3-2 (25-18, 40-42, 25-18, 27-29, 15-9), è la partita nella storia dell’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 nella quale sono stati realizzati </w:t>
      </w:r>
      <w:r w:rsidRPr="005F23F3">
        <w:rPr>
          <w:rFonts w:ascii="Poppins" w:hAnsi="Poppins" w:cs="Poppins"/>
          <w:b/>
          <w:bCs/>
          <w:sz w:val="22"/>
          <w:szCs w:val="22"/>
        </w:rPr>
        <w:t>più punti complessivi: 248</w:t>
      </w:r>
      <w:r w:rsidRPr="005F23F3">
        <w:rPr>
          <w:rFonts w:ascii="Poppins" w:hAnsi="Poppins" w:cs="Poppins"/>
          <w:sz w:val="22"/>
          <w:szCs w:val="22"/>
        </w:rPr>
        <w:t xml:space="preserve">. La gara comprende inoltre il set con il maggior numero di punti mai realizzato nella competizione: </w:t>
      </w:r>
      <w:r w:rsidRPr="005F23F3">
        <w:rPr>
          <w:rFonts w:ascii="Poppins" w:hAnsi="Poppins" w:cs="Poppins"/>
          <w:b/>
          <w:bCs/>
          <w:sz w:val="22"/>
          <w:szCs w:val="22"/>
        </w:rPr>
        <w:t>82 nel secondo set</w:t>
      </w:r>
      <w:r w:rsidRPr="005F23F3">
        <w:rPr>
          <w:rFonts w:ascii="Poppins" w:hAnsi="Poppins" w:cs="Poppins"/>
          <w:sz w:val="22"/>
          <w:szCs w:val="22"/>
        </w:rPr>
        <w:t>, durato 43 minuti.</w:t>
      </w:r>
    </w:p>
    <w:p w14:paraId="4C2D8A10" w14:textId="77777777" w:rsidR="00CB1756" w:rsidRPr="005F23F3" w:rsidRDefault="00CB1756" w:rsidP="00CB1756">
      <w:pPr>
        <w:numPr>
          <w:ilvl w:val="0"/>
          <w:numId w:val="2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b/>
          <w:bCs/>
          <w:sz w:val="22"/>
          <w:szCs w:val="22"/>
        </w:rPr>
        <w:lastRenderedPageBreak/>
        <w:t>Ferdinando De Giorgi</w:t>
      </w:r>
      <w:r w:rsidRPr="005F23F3">
        <w:rPr>
          <w:rFonts w:ascii="Poppins" w:hAnsi="Poppins" w:cs="Poppins"/>
          <w:sz w:val="22"/>
          <w:szCs w:val="22"/>
        </w:rPr>
        <w:t xml:space="preserve"> ha vinto l’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 con l’Italia sia da </w:t>
      </w:r>
      <w:r w:rsidRPr="005F23F3">
        <w:rPr>
          <w:rFonts w:ascii="Poppins" w:hAnsi="Poppins" w:cs="Poppins"/>
          <w:b/>
          <w:bCs/>
          <w:sz w:val="22"/>
          <w:szCs w:val="22"/>
        </w:rPr>
        <w:t>giocatore (1989)</w:t>
      </w:r>
      <w:r w:rsidRPr="005F23F3">
        <w:rPr>
          <w:rFonts w:ascii="Poppins" w:hAnsi="Poppins" w:cs="Poppins"/>
          <w:sz w:val="22"/>
          <w:szCs w:val="22"/>
        </w:rPr>
        <w:t xml:space="preserve"> sia da </w:t>
      </w:r>
      <w:r w:rsidRPr="005F23F3">
        <w:rPr>
          <w:rFonts w:ascii="Poppins" w:hAnsi="Poppins" w:cs="Poppins"/>
          <w:b/>
          <w:bCs/>
          <w:sz w:val="22"/>
          <w:szCs w:val="22"/>
        </w:rPr>
        <w:t>allenatore (2021)</w:t>
      </w:r>
      <w:r w:rsidRPr="005F23F3">
        <w:rPr>
          <w:rFonts w:ascii="Poppins" w:hAnsi="Poppins" w:cs="Poppins"/>
          <w:sz w:val="22"/>
          <w:szCs w:val="22"/>
        </w:rPr>
        <w:t xml:space="preserve">. Ha ottenuto lo stesso risultato anche al </w:t>
      </w:r>
      <w:r w:rsidRPr="005F23F3">
        <w:rPr>
          <w:rFonts w:ascii="Poppins" w:hAnsi="Poppins" w:cs="Poppins"/>
          <w:b/>
          <w:bCs/>
          <w:sz w:val="22"/>
          <w:szCs w:val="22"/>
        </w:rPr>
        <w:t>Campionato del Mondo</w:t>
      </w:r>
      <w:r w:rsidRPr="005F23F3">
        <w:rPr>
          <w:rFonts w:ascii="Poppins" w:hAnsi="Poppins" w:cs="Poppins"/>
          <w:sz w:val="22"/>
          <w:szCs w:val="22"/>
        </w:rPr>
        <w:t>, conquistando il titolo da giocatore nel 1990, 1994 e 1998 e da allenatore nel 2022 e nel 2025.</w:t>
      </w:r>
    </w:p>
    <w:p w14:paraId="1E22AAA0" w14:textId="77777777" w:rsidR="0067091A" w:rsidRPr="005F23F3" w:rsidRDefault="0067091A" w:rsidP="00CB1756">
      <w:pPr>
        <w:spacing w:line="259" w:lineRule="auto"/>
        <w:rPr>
          <w:rFonts w:ascii="Poppins" w:hAnsi="Poppins" w:cs="Poppins"/>
          <w:b/>
          <w:bCs/>
          <w:sz w:val="22"/>
          <w:szCs w:val="22"/>
        </w:rPr>
      </w:pPr>
    </w:p>
    <w:p w14:paraId="0A1676EF" w14:textId="031029DD" w:rsidR="00CB1756" w:rsidRPr="005F23F3" w:rsidRDefault="00CB1756" w:rsidP="00CB1756">
      <w:pPr>
        <w:spacing w:line="259" w:lineRule="auto"/>
        <w:rPr>
          <w:rFonts w:ascii="Poppins" w:hAnsi="Poppins" w:cs="Poppins"/>
          <w:b/>
          <w:bCs/>
          <w:sz w:val="22"/>
          <w:szCs w:val="22"/>
        </w:rPr>
      </w:pPr>
      <w:r w:rsidRPr="005F23F3">
        <w:rPr>
          <w:rFonts w:ascii="Poppins" w:hAnsi="Poppins" w:cs="Poppins"/>
          <w:b/>
          <w:bCs/>
          <w:sz w:val="22"/>
          <w:szCs w:val="22"/>
        </w:rPr>
        <w:t>PRECEDENTI POOL A</w:t>
      </w:r>
    </w:p>
    <w:p w14:paraId="1ADD709D" w14:textId="77777777" w:rsidR="00CB1756" w:rsidRPr="005F23F3" w:rsidRDefault="00CB1756" w:rsidP="00CB1756">
      <w:pPr>
        <w:spacing w:line="259" w:lineRule="auto"/>
        <w:rPr>
          <w:rFonts w:ascii="Poppins" w:hAnsi="Poppins" w:cs="Poppins"/>
          <w:b/>
          <w:bCs/>
          <w:sz w:val="22"/>
          <w:szCs w:val="22"/>
        </w:rPr>
      </w:pPr>
      <w:r w:rsidRPr="005F23F3">
        <w:rPr>
          <w:rFonts w:ascii="Poppins" w:hAnsi="Poppins" w:cs="Poppins"/>
          <w:b/>
          <w:bCs/>
          <w:sz w:val="22"/>
          <w:szCs w:val="22"/>
        </w:rPr>
        <w:t>Italia-Svezia (10 settembre)</w:t>
      </w:r>
    </w:p>
    <w:p w14:paraId="3C35FCF2" w14:textId="77777777" w:rsidR="00CB1756" w:rsidRPr="005F23F3" w:rsidRDefault="00CB1756" w:rsidP="00CB1756">
      <w:pPr>
        <w:numPr>
          <w:ilvl w:val="0"/>
          <w:numId w:val="3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 xml:space="preserve">L’Italia ha vinto </w:t>
      </w:r>
      <w:r w:rsidRPr="005F23F3">
        <w:rPr>
          <w:rFonts w:ascii="Poppins" w:hAnsi="Poppins" w:cs="Poppins"/>
          <w:b/>
          <w:bCs/>
          <w:sz w:val="22"/>
          <w:szCs w:val="22"/>
        </w:rPr>
        <w:t>tre delle quattro sfide disputate contro la Svezia all’</w:t>
      </w:r>
      <w:proofErr w:type="spellStart"/>
      <w:r w:rsidRPr="005F23F3">
        <w:rPr>
          <w:rFonts w:ascii="Poppins" w:hAnsi="Poppins" w:cs="Poppins"/>
          <w:b/>
          <w:bCs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>. L’unica sconfitta è arrivata nella fase a gironi del 1985, con il punteggio di 2-3.</w:t>
      </w:r>
    </w:p>
    <w:p w14:paraId="7E359572" w14:textId="77777777" w:rsidR="00CB1756" w:rsidRPr="005F23F3" w:rsidRDefault="00CB1756" w:rsidP="00CB1756">
      <w:pPr>
        <w:numPr>
          <w:ilvl w:val="0"/>
          <w:numId w:val="3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>L’Italia ha battuto la Svezia due volte all’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 1989: </w:t>
      </w:r>
      <w:r w:rsidRPr="005F23F3">
        <w:rPr>
          <w:rFonts w:ascii="Poppins" w:hAnsi="Poppins" w:cs="Poppins"/>
          <w:b/>
          <w:bCs/>
          <w:sz w:val="22"/>
          <w:szCs w:val="22"/>
        </w:rPr>
        <w:t>3-0 nella fase a gironi e 3-1 nella finale per la medaglia d’oro a Stoccolma</w:t>
      </w:r>
      <w:r w:rsidRPr="005F23F3">
        <w:rPr>
          <w:rFonts w:ascii="Poppins" w:hAnsi="Poppins" w:cs="Poppins"/>
          <w:sz w:val="22"/>
          <w:szCs w:val="22"/>
        </w:rPr>
        <w:t>. L’attuale commissario tecnico dell’Italia, Ferdinando De Giorgi, faceva parte della squadra azzurra in quell’edizione.</w:t>
      </w:r>
    </w:p>
    <w:p w14:paraId="68B325D5" w14:textId="77777777" w:rsidR="00CB1756" w:rsidRPr="005F23F3" w:rsidRDefault="00CB1756" w:rsidP="00CB1756">
      <w:pPr>
        <w:numPr>
          <w:ilvl w:val="0"/>
          <w:numId w:val="3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>Le due nazionali si sono affrontate per l’ultima volta all’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 nel </w:t>
      </w:r>
      <w:r w:rsidRPr="005F23F3">
        <w:rPr>
          <w:rFonts w:ascii="Poppins" w:hAnsi="Poppins" w:cs="Poppins"/>
          <w:b/>
          <w:bCs/>
          <w:sz w:val="22"/>
          <w:szCs w:val="22"/>
        </w:rPr>
        <w:t>1993</w:t>
      </w:r>
      <w:r w:rsidRPr="005F23F3">
        <w:rPr>
          <w:rFonts w:ascii="Poppins" w:hAnsi="Poppins" w:cs="Poppins"/>
          <w:sz w:val="22"/>
          <w:szCs w:val="22"/>
        </w:rPr>
        <w:t>, quando l’Italia ha vinto 3-0 contro la Svezia nella fase a gironi.</w:t>
      </w:r>
    </w:p>
    <w:p w14:paraId="3BBF3A1D" w14:textId="77777777" w:rsidR="00CB1756" w:rsidRPr="005F23F3" w:rsidRDefault="00CB1756" w:rsidP="00CB1756">
      <w:pPr>
        <w:numPr>
          <w:ilvl w:val="0"/>
          <w:numId w:val="3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 xml:space="preserve">Italia e Svezia si sono affrontate una sola volta ai </w:t>
      </w:r>
      <w:r w:rsidRPr="005F23F3">
        <w:rPr>
          <w:rFonts w:ascii="Poppins" w:hAnsi="Poppins" w:cs="Poppins"/>
          <w:b/>
          <w:bCs/>
          <w:sz w:val="22"/>
          <w:szCs w:val="22"/>
        </w:rPr>
        <w:t>Giochi Olimpici</w:t>
      </w:r>
      <w:r w:rsidRPr="005F23F3">
        <w:rPr>
          <w:rFonts w:ascii="Poppins" w:hAnsi="Poppins" w:cs="Poppins"/>
          <w:sz w:val="22"/>
          <w:szCs w:val="22"/>
        </w:rPr>
        <w:t>, a Seul nel 1988: l’Italia ha vinto 3-2.</w:t>
      </w:r>
    </w:p>
    <w:p w14:paraId="32254D4B" w14:textId="77777777" w:rsidR="00CB1756" w:rsidRPr="005F23F3" w:rsidRDefault="00CB1756" w:rsidP="00CB1756">
      <w:pPr>
        <w:numPr>
          <w:ilvl w:val="0"/>
          <w:numId w:val="3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 xml:space="preserve">Da allenatore della nazionale femminile spagnola, </w:t>
      </w:r>
      <w:r w:rsidRPr="005F23F3">
        <w:rPr>
          <w:rFonts w:ascii="Poppins" w:hAnsi="Poppins" w:cs="Poppins"/>
          <w:b/>
          <w:bCs/>
          <w:sz w:val="22"/>
          <w:szCs w:val="22"/>
        </w:rPr>
        <w:t>Gido Vermeulen</w:t>
      </w:r>
      <w:r w:rsidRPr="005F23F3">
        <w:rPr>
          <w:rFonts w:ascii="Poppins" w:hAnsi="Poppins" w:cs="Poppins"/>
          <w:sz w:val="22"/>
          <w:szCs w:val="22"/>
        </w:rPr>
        <w:t xml:space="preserve"> ha ottenuto una vittoria e subito tre sconfitte nelle quattro partite disputate all’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 2011 in Italia (Busto Arsizio e Monza).</w:t>
      </w:r>
    </w:p>
    <w:p w14:paraId="5C12F928" w14:textId="77777777" w:rsidR="00CB1756" w:rsidRPr="005F23F3" w:rsidRDefault="00CB1756" w:rsidP="00CB1756">
      <w:pPr>
        <w:numPr>
          <w:ilvl w:val="0"/>
          <w:numId w:val="3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 xml:space="preserve">Vermeulen ha inoltre allenato a </w:t>
      </w:r>
      <w:r w:rsidRPr="005F23F3">
        <w:rPr>
          <w:rFonts w:ascii="Poppins" w:hAnsi="Poppins" w:cs="Poppins"/>
          <w:b/>
          <w:bCs/>
          <w:sz w:val="22"/>
          <w:szCs w:val="22"/>
        </w:rPr>
        <w:t>Napoli</w:t>
      </w:r>
      <w:r w:rsidRPr="005F23F3">
        <w:rPr>
          <w:rFonts w:ascii="Poppins" w:hAnsi="Poppins" w:cs="Poppins"/>
          <w:sz w:val="22"/>
          <w:szCs w:val="22"/>
        </w:rPr>
        <w:t xml:space="preserve"> la formazione femminile del Centro Ester Napoli dal 1998 al 2000.</w:t>
      </w:r>
    </w:p>
    <w:p w14:paraId="5EED553C" w14:textId="77777777" w:rsidR="00CB1756" w:rsidRPr="005F23F3" w:rsidRDefault="00CB1756" w:rsidP="00CB1756">
      <w:pPr>
        <w:spacing w:line="259" w:lineRule="auto"/>
        <w:rPr>
          <w:rFonts w:ascii="Poppins" w:hAnsi="Poppins" w:cs="Poppins"/>
          <w:b/>
          <w:bCs/>
          <w:sz w:val="22"/>
          <w:szCs w:val="22"/>
        </w:rPr>
      </w:pPr>
      <w:r w:rsidRPr="005F23F3">
        <w:rPr>
          <w:rFonts w:ascii="Poppins" w:hAnsi="Poppins" w:cs="Poppins"/>
          <w:b/>
          <w:bCs/>
          <w:sz w:val="22"/>
          <w:szCs w:val="22"/>
        </w:rPr>
        <w:t>Italia-Grecia (12 settembre)</w:t>
      </w:r>
    </w:p>
    <w:p w14:paraId="51EBD99B" w14:textId="77777777" w:rsidR="00CB1756" w:rsidRPr="005F23F3" w:rsidRDefault="00CB1756" w:rsidP="00CB1756">
      <w:pPr>
        <w:numPr>
          <w:ilvl w:val="0"/>
          <w:numId w:val="4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>L’Italia ha vinto tutte e quattro le sfide disputate contro la Grecia all’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: </w:t>
      </w:r>
      <w:r w:rsidRPr="005F23F3">
        <w:rPr>
          <w:rFonts w:ascii="Poppins" w:hAnsi="Poppins" w:cs="Poppins"/>
          <w:b/>
          <w:bCs/>
          <w:sz w:val="22"/>
          <w:szCs w:val="22"/>
        </w:rPr>
        <w:t>3-0 nella fase a gironi del 1971 (a Torino), del 1985 e del 1997, e 3-1 nella fase a gironi del 2019</w:t>
      </w:r>
      <w:r w:rsidRPr="005F23F3">
        <w:rPr>
          <w:rFonts w:ascii="Poppins" w:hAnsi="Poppins" w:cs="Poppins"/>
          <w:sz w:val="22"/>
          <w:szCs w:val="22"/>
        </w:rPr>
        <w:t>.</w:t>
      </w:r>
    </w:p>
    <w:p w14:paraId="6007DDFB" w14:textId="77777777" w:rsidR="00CB1756" w:rsidRPr="005F23F3" w:rsidRDefault="00CB1756" w:rsidP="00CB1756">
      <w:pPr>
        <w:numPr>
          <w:ilvl w:val="0"/>
          <w:numId w:val="4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>Nella gara dell’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 2019, </w:t>
      </w:r>
      <w:r w:rsidRPr="005F23F3">
        <w:rPr>
          <w:rFonts w:ascii="Poppins" w:hAnsi="Poppins" w:cs="Poppins"/>
          <w:b/>
          <w:bCs/>
          <w:sz w:val="22"/>
          <w:szCs w:val="22"/>
        </w:rPr>
        <w:t>Osmany Juantorena ha realizzato 21 punti per l’Italia</w:t>
      </w:r>
      <w:r w:rsidRPr="005F23F3">
        <w:rPr>
          <w:rFonts w:ascii="Poppins" w:hAnsi="Poppins" w:cs="Poppins"/>
          <w:sz w:val="22"/>
          <w:szCs w:val="22"/>
        </w:rPr>
        <w:t>, mentre Nikos Zoupani ne ha messi a segno 15 per la Grecia.</w:t>
      </w:r>
    </w:p>
    <w:p w14:paraId="28DBDBBF" w14:textId="77777777" w:rsidR="00CB1756" w:rsidRPr="005F23F3" w:rsidRDefault="00CB1756" w:rsidP="00CB1756">
      <w:pPr>
        <w:numPr>
          <w:ilvl w:val="0"/>
          <w:numId w:val="4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>La Grecia ha perso tutte e quattro le partite disputate all’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 contro la squadra campione del mondo in carica, compresa quella contro l’Italia nel 1997. Le altre sconfitte sono arrivate contro l’Unione Sovietica nel 1979 e nel 1985 e contro la Polonia nel 2021.</w:t>
      </w:r>
    </w:p>
    <w:p w14:paraId="158A0801" w14:textId="77777777" w:rsidR="00CB1756" w:rsidRPr="005F23F3" w:rsidRDefault="00CB1756" w:rsidP="00CB1756">
      <w:pPr>
        <w:numPr>
          <w:ilvl w:val="0"/>
          <w:numId w:val="4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lastRenderedPageBreak/>
        <w:t xml:space="preserve">La Grecia ha un bilancio di </w:t>
      </w:r>
      <w:r w:rsidRPr="005F23F3">
        <w:rPr>
          <w:rFonts w:ascii="Poppins" w:hAnsi="Poppins" w:cs="Poppins"/>
          <w:b/>
          <w:bCs/>
          <w:sz w:val="22"/>
          <w:szCs w:val="22"/>
        </w:rPr>
        <w:t>una vittoria e otto sconfitte</w:t>
      </w:r>
      <w:r w:rsidRPr="005F23F3">
        <w:rPr>
          <w:rFonts w:ascii="Poppins" w:hAnsi="Poppins" w:cs="Poppins"/>
          <w:sz w:val="22"/>
          <w:szCs w:val="22"/>
        </w:rPr>
        <w:t xml:space="preserve"> contro le nazionali ospitanti all’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>. La prima di queste sfide fu la sconfitta per 0-3 contro l’Italia a Torino nel 1971. L’unica vittoria è arrivata contro il Belgio a Genk nel 1987 (3-2).</w:t>
      </w:r>
    </w:p>
    <w:p w14:paraId="6B61CB21" w14:textId="77777777" w:rsidR="00CB1756" w:rsidRPr="005F23F3" w:rsidRDefault="00CB1756" w:rsidP="00CB1756">
      <w:pPr>
        <w:numPr>
          <w:ilvl w:val="0"/>
          <w:numId w:val="4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>La Grecia ha perso contro una nazionale ospitante in ciascuna delle ultime tre edizioni dell’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, migliorando però progressivamente il proprio rendimento: </w:t>
      </w:r>
      <w:r w:rsidRPr="005F23F3">
        <w:rPr>
          <w:rFonts w:ascii="Poppins" w:hAnsi="Poppins" w:cs="Poppins"/>
          <w:b/>
          <w:bCs/>
          <w:sz w:val="22"/>
          <w:szCs w:val="22"/>
        </w:rPr>
        <w:t>0-3 contro la Francia nel 2019, 1-3 contro la Polonia nel 2021 e 2-3 contro Israele nel 2023</w:t>
      </w:r>
      <w:r w:rsidRPr="005F23F3">
        <w:rPr>
          <w:rFonts w:ascii="Poppins" w:hAnsi="Poppins" w:cs="Poppins"/>
          <w:sz w:val="22"/>
          <w:szCs w:val="22"/>
        </w:rPr>
        <w:t>.</w:t>
      </w:r>
    </w:p>
    <w:p w14:paraId="21BA96BE" w14:textId="77777777" w:rsidR="00CB1756" w:rsidRPr="005F23F3" w:rsidRDefault="00CB1756" w:rsidP="00CB1756">
      <w:pPr>
        <w:numPr>
          <w:ilvl w:val="0"/>
          <w:numId w:val="4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 xml:space="preserve">L’Italia ha battuto la Grecia 3-0 nella fase a gironi dei </w:t>
      </w:r>
      <w:r w:rsidRPr="005F23F3">
        <w:rPr>
          <w:rFonts w:ascii="Poppins" w:hAnsi="Poppins" w:cs="Poppins"/>
          <w:b/>
          <w:bCs/>
          <w:sz w:val="22"/>
          <w:szCs w:val="22"/>
        </w:rPr>
        <w:t>Giochi del Mediterraneo 2018</w:t>
      </w:r>
      <w:r w:rsidRPr="005F23F3">
        <w:rPr>
          <w:rFonts w:ascii="Poppins" w:hAnsi="Poppins" w:cs="Poppins"/>
          <w:sz w:val="22"/>
          <w:szCs w:val="22"/>
        </w:rPr>
        <w:t>.</w:t>
      </w:r>
    </w:p>
    <w:p w14:paraId="0E35C447" w14:textId="77777777" w:rsidR="00CB1756" w:rsidRPr="005F23F3" w:rsidRDefault="00CB1756" w:rsidP="00CB1756">
      <w:pPr>
        <w:numPr>
          <w:ilvl w:val="0"/>
          <w:numId w:val="4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 xml:space="preserve">Tra il 1994 e il 1998, l’Italia ha battuto la Grecia al </w:t>
      </w:r>
      <w:r w:rsidRPr="005F23F3">
        <w:rPr>
          <w:rFonts w:ascii="Poppins" w:hAnsi="Poppins" w:cs="Poppins"/>
          <w:b/>
          <w:bCs/>
          <w:sz w:val="22"/>
          <w:szCs w:val="22"/>
        </w:rPr>
        <w:t>Campionato del Mondo (1994 e 1998), all’</w:t>
      </w:r>
      <w:proofErr w:type="spellStart"/>
      <w:r w:rsidRPr="005F23F3">
        <w:rPr>
          <w:rFonts w:ascii="Poppins" w:hAnsi="Poppins" w:cs="Poppins"/>
          <w:b/>
          <w:bCs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b/>
          <w:bCs/>
          <w:sz w:val="22"/>
          <w:szCs w:val="22"/>
        </w:rPr>
        <w:t xml:space="preserve"> 1997 e nella World League (quattro volte nel 1995, quattro nel 1996 e quattro nel 1998)</w:t>
      </w:r>
      <w:r w:rsidRPr="005F23F3">
        <w:rPr>
          <w:rFonts w:ascii="Poppins" w:hAnsi="Poppins" w:cs="Poppins"/>
          <w:sz w:val="22"/>
          <w:szCs w:val="22"/>
        </w:rPr>
        <w:t>. Gli Azzurri hanno perso un solo set in queste 15 partite, nel successo per 3-1 ottenuto nella World League 1998.</w:t>
      </w:r>
    </w:p>
    <w:p w14:paraId="3FB795AF" w14:textId="77777777" w:rsidR="00CB1756" w:rsidRPr="005F23F3" w:rsidRDefault="00CB1756" w:rsidP="00CB1756">
      <w:pPr>
        <w:numPr>
          <w:ilvl w:val="0"/>
          <w:numId w:val="4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 xml:space="preserve">Ferdinando De Giorgi faceva parte di diverse squadre italiane in quegli anni, comprese quelle dei </w:t>
      </w:r>
      <w:r w:rsidRPr="005F23F3">
        <w:rPr>
          <w:rFonts w:ascii="Poppins" w:hAnsi="Poppins" w:cs="Poppins"/>
          <w:b/>
          <w:bCs/>
          <w:sz w:val="22"/>
          <w:szCs w:val="22"/>
        </w:rPr>
        <w:t>Campionati del Mondo del 1994 e del 1998</w:t>
      </w:r>
      <w:r w:rsidRPr="005F23F3">
        <w:rPr>
          <w:rFonts w:ascii="Poppins" w:hAnsi="Poppins" w:cs="Poppins"/>
          <w:sz w:val="22"/>
          <w:szCs w:val="22"/>
        </w:rPr>
        <w:t>.</w:t>
      </w:r>
    </w:p>
    <w:p w14:paraId="00F635C4" w14:textId="77777777" w:rsidR="00CB1756" w:rsidRPr="005F23F3" w:rsidRDefault="00CB1756" w:rsidP="00CB1756">
      <w:pPr>
        <w:spacing w:line="259" w:lineRule="auto"/>
        <w:rPr>
          <w:rFonts w:ascii="Poppins" w:hAnsi="Poppins" w:cs="Poppins"/>
          <w:b/>
          <w:bCs/>
          <w:sz w:val="22"/>
          <w:szCs w:val="22"/>
        </w:rPr>
      </w:pPr>
      <w:r w:rsidRPr="005F23F3">
        <w:rPr>
          <w:rFonts w:ascii="Poppins" w:hAnsi="Poppins" w:cs="Poppins"/>
          <w:b/>
          <w:bCs/>
          <w:sz w:val="22"/>
          <w:szCs w:val="22"/>
        </w:rPr>
        <w:t>Italia-Slovacchia (13 settembre)</w:t>
      </w:r>
    </w:p>
    <w:p w14:paraId="007955DB" w14:textId="77777777" w:rsidR="00CB1756" w:rsidRPr="005F23F3" w:rsidRDefault="00CB1756" w:rsidP="00CB1756">
      <w:pPr>
        <w:numPr>
          <w:ilvl w:val="0"/>
          <w:numId w:val="5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>L’Italia ha vinto tutte e tre le sfide disputate contro la Slovacchia all’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: </w:t>
      </w:r>
      <w:r w:rsidRPr="005F23F3">
        <w:rPr>
          <w:rFonts w:ascii="Poppins" w:hAnsi="Poppins" w:cs="Poppins"/>
          <w:b/>
          <w:bCs/>
          <w:sz w:val="22"/>
          <w:szCs w:val="22"/>
        </w:rPr>
        <w:t>3-1 nel 1997, 3-0 nel 2003 e 3-0 nel 2017</w:t>
      </w:r>
      <w:r w:rsidRPr="005F23F3">
        <w:rPr>
          <w:rFonts w:ascii="Poppins" w:hAnsi="Poppins" w:cs="Poppins"/>
          <w:sz w:val="22"/>
          <w:szCs w:val="22"/>
        </w:rPr>
        <w:t>.</w:t>
      </w:r>
    </w:p>
    <w:p w14:paraId="49DF6822" w14:textId="77777777" w:rsidR="00CB1756" w:rsidRPr="005F23F3" w:rsidRDefault="00CB1756" w:rsidP="00CB1756">
      <w:pPr>
        <w:numPr>
          <w:ilvl w:val="0"/>
          <w:numId w:val="5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 xml:space="preserve">L’attuale allenatore della Slovacchia, </w:t>
      </w:r>
      <w:r w:rsidRPr="005F23F3">
        <w:rPr>
          <w:rFonts w:ascii="Poppins" w:hAnsi="Poppins" w:cs="Poppins"/>
          <w:b/>
          <w:bCs/>
          <w:sz w:val="22"/>
          <w:szCs w:val="22"/>
        </w:rPr>
        <w:t>Michal Masny</w:t>
      </w:r>
      <w:r w:rsidRPr="005F23F3">
        <w:rPr>
          <w:rFonts w:ascii="Poppins" w:hAnsi="Poppins" w:cs="Poppins"/>
          <w:sz w:val="22"/>
          <w:szCs w:val="22"/>
        </w:rPr>
        <w:t>, faceva parte della rosa slovacca all’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 2003.</w:t>
      </w:r>
    </w:p>
    <w:p w14:paraId="1AAAC0D2" w14:textId="77777777" w:rsidR="00CB1756" w:rsidRPr="005F23F3" w:rsidRDefault="00CB1756" w:rsidP="00CB1756">
      <w:pPr>
        <w:numPr>
          <w:ilvl w:val="0"/>
          <w:numId w:val="5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>L’unico precedente della Slovacchia all’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 contro la squadra campione del mondo in carica è stata la sconfitta per 1-3 contro l’Italia nel 1997.</w:t>
      </w:r>
    </w:p>
    <w:p w14:paraId="23B40910" w14:textId="77777777" w:rsidR="00CB1756" w:rsidRPr="005F23F3" w:rsidRDefault="00CB1756" w:rsidP="00CB1756">
      <w:pPr>
        <w:numPr>
          <w:ilvl w:val="0"/>
          <w:numId w:val="5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>La Slovacchia ha affrontato cinque volte una nazionale ospitante all’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>, perdendo in tutte le occasioni. L’ultimo precedente risale al 2021, contro l’Estonia a Tallinn (2-3), quando gli slovacchi si fecero rimontare dopo essere stati avanti 2-0 nei set (27-25, 25-22, 18-25, 14-25, 13-15).</w:t>
      </w:r>
    </w:p>
    <w:p w14:paraId="4CCC7D4F" w14:textId="77777777" w:rsidR="00CB1756" w:rsidRPr="005F23F3" w:rsidRDefault="00CB1756" w:rsidP="00CB1756">
      <w:pPr>
        <w:numPr>
          <w:ilvl w:val="0"/>
          <w:numId w:val="5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 xml:space="preserve">L’ultimo confronto ufficiale tra Italia e Slovacchia è stato il </w:t>
      </w:r>
      <w:r w:rsidRPr="005F23F3">
        <w:rPr>
          <w:rFonts w:ascii="Poppins" w:hAnsi="Poppins" w:cs="Poppins"/>
          <w:b/>
          <w:bCs/>
          <w:sz w:val="22"/>
          <w:szCs w:val="22"/>
        </w:rPr>
        <w:t>3-0 degli Azzurri all’</w:t>
      </w:r>
      <w:proofErr w:type="spellStart"/>
      <w:r w:rsidRPr="005F23F3">
        <w:rPr>
          <w:rFonts w:ascii="Poppins" w:hAnsi="Poppins" w:cs="Poppins"/>
          <w:b/>
          <w:bCs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b/>
          <w:bCs/>
          <w:sz w:val="22"/>
          <w:szCs w:val="22"/>
        </w:rPr>
        <w:t xml:space="preserve"> 2017</w:t>
      </w:r>
      <w:r w:rsidRPr="005F23F3">
        <w:rPr>
          <w:rFonts w:ascii="Poppins" w:hAnsi="Poppins" w:cs="Poppins"/>
          <w:sz w:val="22"/>
          <w:szCs w:val="22"/>
        </w:rPr>
        <w:t>. Filippo Lanza (15) e Luca Vettori (13) furono i migliori realizzatori dell’Italia, mentre Marcel Lux chiuse con nove punti per la Slovacchia.</w:t>
      </w:r>
    </w:p>
    <w:p w14:paraId="5BF01903" w14:textId="77777777" w:rsidR="00CB1756" w:rsidRPr="005F23F3" w:rsidRDefault="00CB1756" w:rsidP="00CB1756">
      <w:pPr>
        <w:numPr>
          <w:ilvl w:val="0"/>
          <w:numId w:val="5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 xml:space="preserve">La Slovacchia ha battuto l’Italia 3-1 nella fase a gironi dei </w:t>
      </w:r>
      <w:r w:rsidRPr="005F23F3">
        <w:rPr>
          <w:rFonts w:ascii="Poppins" w:hAnsi="Poppins" w:cs="Poppins"/>
          <w:b/>
          <w:bCs/>
          <w:sz w:val="22"/>
          <w:szCs w:val="22"/>
        </w:rPr>
        <w:t>Giochi Europei 2015 di Baku</w:t>
      </w:r>
      <w:r w:rsidRPr="005F23F3">
        <w:rPr>
          <w:rFonts w:ascii="Poppins" w:hAnsi="Poppins" w:cs="Poppins"/>
          <w:sz w:val="22"/>
          <w:szCs w:val="22"/>
        </w:rPr>
        <w:t>. Lux realizzò 19 punti per la Slovacchia, mentre Andrea Galliani ne mise a segno 14 per l’Italia.</w:t>
      </w:r>
    </w:p>
    <w:p w14:paraId="24FC75B6" w14:textId="77777777" w:rsidR="00CB1756" w:rsidRPr="005F23F3" w:rsidRDefault="00CB1756" w:rsidP="00CB1756">
      <w:pPr>
        <w:spacing w:line="259" w:lineRule="auto"/>
        <w:rPr>
          <w:rFonts w:ascii="Poppins" w:hAnsi="Poppins" w:cs="Poppins"/>
          <w:b/>
          <w:bCs/>
          <w:sz w:val="22"/>
          <w:szCs w:val="22"/>
        </w:rPr>
      </w:pPr>
      <w:r w:rsidRPr="005F23F3">
        <w:rPr>
          <w:rFonts w:ascii="Poppins" w:hAnsi="Poppins" w:cs="Poppins"/>
          <w:b/>
          <w:bCs/>
          <w:sz w:val="22"/>
          <w:szCs w:val="22"/>
        </w:rPr>
        <w:t>Italia-Repubblica Ceca (15 settembre)</w:t>
      </w:r>
    </w:p>
    <w:p w14:paraId="043C96FF" w14:textId="77777777" w:rsidR="00CB1756" w:rsidRPr="005F23F3" w:rsidRDefault="00CB1756" w:rsidP="00CB1756">
      <w:pPr>
        <w:numPr>
          <w:ilvl w:val="0"/>
          <w:numId w:val="6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lastRenderedPageBreak/>
        <w:t xml:space="preserve">L’Italia ha un bilancio di </w:t>
      </w:r>
      <w:r w:rsidRPr="005F23F3">
        <w:rPr>
          <w:rFonts w:ascii="Poppins" w:hAnsi="Poppins" w:cs="Poppins"/>
          <w:b/>
          <w:bCs/>
          <w:sz w:val="22"/>
          <w:szCs w:val="22"/>
        </w:rPr>
        <w:t>10 vittorie e 5 sconfitte</w:t>
      </w:r>
      <w:r w:rsidRPr="005F23F3">
        <w:rPr>
          <w:rFonts w:ascii="Poppins" w:hAnsi="Poppins" w:cs="Poppins"/>
          <w:sz w:val="22"/>
          <w:szCs w:val="22"/>
        </w:rPr>
        <w:t xml:space="preserve"> nelle sfide di 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 contro la Repubblica Ceca, considerando anche i precedenti contro la Cecoslovacchia. Gli Azzurri hanno vinto le ultime otto sfide, dal 1991 al 2021.</w:t>
      </w:r>
    </w:p>
    <w:p w14:paraId="237959E1" w14:textId="77777777" w:rsidR="00CB1756" w:rsidRPr="005F23F3" w:rsidRDefault="00CB1756" w:rsidP="00CB1756">
      <w:pPr>
        <w:numPr>
          <w:ilvl w:val="0"/>
          <w:numId w:val="6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>All’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, l’Italia ha avuto una striscia vincente più lunga contro una singola nazionale: </w:t>
      </w:r>
      <w:r w:rsidRPr="005F23F3">
        <w:rPr>
          <w:rFonts w:ascii="Poppins" w:hAnsi="Poppins" w:cs="Poppins"/>
          <w:b/>
          <w:bCs/>
          <w:sz w:val="22"/>
          <w:szCs w:val="22"/>
        </w:rPr>
        <w:t>13 vittorie consecutive contro la Finlandia dal 1958 al 2015</w:t>
      </w:r>
      <w:r w:rsidRPr="005F23F3">
        <w:rPr>
          <w:rFonts w:ascii="Poppins" w:hAnsi="Poppins" w:cs="Poppins"/>
          <w:sz w:val="22"/>
          <w:szCs w:val="22"/>
        </w:rPr>
        <w:t>.</w:t>
      </w:r>
    </w:p>
    <w:p w14:paraId="0179CAC8" w14:textId="77777777" w:rsidR="00CB1756" w:rsidRPr="005F23F3" w:rsidRDefault="00CB1756" w:rsidP="00CB1756">
      <w:pPr>
        <w:numPr>
          <w:ilvl w:val="0"/>
          <w:numId w:val="6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>L’ultima vittoria della Repubblica Ceca contro l’Italia all’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 risale al 1985, quando si impose 3-1.</w:t>
      </w:r>
    </w:p>
    <w:p w14:paraId="38651D6B" w14:textId="77777777" w:rsidR="00CB1756" w:rsidRPr="005F23F3" w:rsidRDefault="00CB1756" w:rsidP="00CB1756">
      <w:pPr>
        <w:numPr>
          <w:ilvl w:val="0"/>
          <w:numId w:val="6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>L’ultimo confronto all’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 è stato il successo per </w:t>
      </w:r>
      <w:r w:rsidRPr="005F23F3">
        <w:rPr>
          <w:rFonts w:ascii="Poppins" w:hAnsi="Poppins" w:cs="Poppins"/>
          <w:b/>
          <w:bCs/>
          <w:sz w:val="22"/>
          <w:szCs w:val="22"/>
        </w:rPr>
        <w:t>3-1 dell’Italia nella fase a gironi del 2021</w:t>
      </w:r>
      <w:r w:rsidRPr="005F23F3">
        <w:rPr>
          <w:rFonts w:ascii="Poppins" w:hAnsi="Poppins" w:cs="Poppins"/>
          <w:sz w:val="22"/>
          <w:szCs w:val="22"/>
        </w:rPr>
        <w:t>. Giulio Pinali (22 punti, di cui 5 ace e 5 muri) e Alessandro Michieletto (20) furono i migliori realizzatori azzurri. Michal Finger realizzò 22 punti per la Repubblica Ceca.</w:t>
      </w:r>
    </w:p>
    <w:p w14:paraId="1A2665A5" w14:textId="77777777" w:rsidR="00CB1756" w:rsidRPr="005F23F3" w:rsidRDefault="00CB1756" w:rsidP="00CB1756">
      <w:pPr>
        <w:numPr>
          <w:ilvl w:val="0"/>
          <w:numId w:val="6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 xml:space="preserve">La Repubblica Ceca ha affrontato </w:t>
      </w:r>
      <w:r w:rsidRPr="005F23F3">
        <w:rPr>
          <w:rFonts w:ascii="Poppins" w:hAnsi="Poppins" w:cs="Poppins"/>
          <w:b/>
          <w:bCs/>
          <w:sz w:val="22"/>
          <w:szCs w:val="22"/>
        </w:rPr>
        <w:t>15 volte la squadra campione del mondo in carica all’</w:t>
      </w:r>
      <w:proofErr w:type="spellStart"/>
      <w:r w:rsidRPr="005F23F3">
        <w:rPr>
          <w:rFonts w:ascii="Poppins" w:hAnsi="Poppins" w:cs="Poppins"/>
          <w:b/>
          <w:bCs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, con un bilancio di due vittorie e 13 sconfitte. Ha perso le ultime </w:t>
      </w:r>
      <w:proofErr w:type="gramStart"/>
      <w:r w:rsidRPr="005F23F3">
        <w:rPr>
          <w:rFonts w:ascii="Poppins" w:hAnsi="Poppins" w:cs="Poppins"/>
          <w:sz w:val="22"/>
          <w:szCs w:val="22"/>
        </w:rPr>
        <w:t>11</w:t>
      </w:r>
      <w:proofErr w:type="gramEnd"/>
      <w:r w:rsidRPr="005F23F3">
        <w:rPr>
          <w:rFonts w:ascii="Poppins" w:hAnsi="Poppins" w:cs="Poppins"/>
          <w:sz w:val="22"/>
          <w:szCs w:val="22"/>
        </w:rPr>
        <w:t xml:space="preserve"> sfide. L’ultima è stata contro la Polonia all’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 2019 (0-3). La Repubblica Ceca ha affrontato l’Italia campione del mondo in carica nel 1991 (0-3), 1993 (0-3), 1995 (0-3) e 2001 (0-3).</w:t>
      </w:r>
    </w:p>
    <w:p w14:paraId="4E162CBA" w14:textId="77777777" w:rsidR="00CB1756" w:rsidRPr="005F23F3" w:rsidRDefault="00CB1756" w:rsidP="00CB1756">
      <w:pPr>
        <w:numPr>
          <w:ilvl w:val="0"/>
          <w:numId w:val="6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>Le due vittorie della Repubblica Ceca contro una nazionale campione del mondo in carica sono arrivate contro l’Unione Sovietica nel 1963 (3-2) e contro la Germania Est nel 1971 (3-0).</w:t>
      </w:r>
    </w:p>
    <w:p w14:paraId="43BEC7D7" w14:textId="77777777" w:rsidR="00CB1756" w:rsidRPr="005F23F3" w:rsidRDefault="00CB1756" w:rsidP="00CB1756">
      <w:pPr>
        <w:numPr>
          <w:ilvl w:val="0"/>
          <w:numId w:val="6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 xml:space="preserve">La Repubblica Ceca ha un bilancio di </w:t>
      </w:r>
      <w:r w:rsidRPr="005F23F3">
        <w:rPr>
          <w:rFonts w:ascii="Poppins" w:hAnsi="Poppins" w:cs="Poppins"/>
          <w:b/>
          <w:bCs/>
          <w:sz w:val="22"/>
          <w:szCs w:val="22"/>
        </w:rPr>
        <w:t>otto vittorie e otto sconfitte</w:t>
      </w:r>
      <w:r w:rsidRPr="005F23F3">
        <w:rPr>
          <w:rFonts w:ascii="Poppins" w:hAnsi="Poppins" w:cs="Poppins"/>
          <w:sz w:val="22"/>
          <w:szCs w:val="22"/>
        </w:rPr>
        <w:t xml:space="preserve"> all’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 contro le nazionali ospitanti. Il primo confronto contro una squadra di casa risale al 1948, quando vinse 3-0 contro l’Italia a Roma.</w:t>
      </w:r>
    </w:p>
    <w:p w14:paraId="09056F02" w14:textId="77777777" w:rsidR="00CB1756" w:rsidRPr="005F23F3" w:rsidRDefault="00CB1756" w:rsidP="00CB1756">
      <w:pPr>
        <w:numPr>
          <w:ilvl w:val="0"/>
          <w:numId w:val="6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 xml:space="preserve">La Repubblica Ceca ha vinto le ultime due partite di 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 disputate contro nazionali ospitanti: </w:t>
      </w:r>
      <w:r w:rsidRPr="005F23F3">
        <w:rPr>
          <w:rFonts w:ascii="Poppins" w:hAnsi="Poppins" w:cs="Poppins"/>
          <w:b/>
          <w:bCs/>
          <w:sz w:val="22"/>
          <w:szCs w:val="22"/>
        </w:rPr>
        <w:t>3-2 contro i Paesi Bassi ad Amsterdam nel 2019 e 3-0 contro la Macedonia del Nord a Skopje nel 2023</w:t>
      </w:r>
      <w:r w:rsidRPr="005F23F3">
        <w:rPr>
          <w:rFonts w:ascii="Poppins" w:hAnsi="Poppins" w:cs="Poppins"/>
          <w:sz w:val="22"/>
          <w:szCs w:val="22"/>
        </w:rPr>
        <w:t>.</w:t>
      </w:r>
    </w:p>
    <w:p w14:paraId="3080426B" w14:textId="77777777" w:rsidR="00CB1756" w:rsidRPr="005F23F3" w:rsidRDefault="00CB1756" w:rsidP="00CB1756">
      <w:pPr>
        <w:numPr>
          <w:ilvl w:val="0"/>
          <w:numId w:val="6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 xml:space="preserve">L’ultimo confronto ufficiale tra Repubblica Ceca e Italia si è disputato nel </w:t>
      </w:r>
      <w:r w:rsidRPr="005F23F3">
        <w:rPr>
          <w:rFonts w:ascii="Poppins" w:hAnsi="Poppins" w:cs="Poppins"/>
          <w:b/>
          <w:bCs/>
          <w:sz w:val="22"/>
          <w:szCs w:val="22"/>
        </w:rPr>
        <w:t>torneo di qualificazione olimpica del settembre 2023</w:t>
      </w:r>
      <w:r w:rsidRPr="005F23F3">
        <w:rPr>
          <w:rFonts w:ascii="Poppins" w:hAnsi="Poppins" w:cs="Poppins"/>
          <w:sz w:val="22"/>
          <w:szCs w:val="22"/>
        </w:rPr>
        <w:t>. Gli Azzurri hanno vinto 3-1 grazie ai 18 punti di Yuri Romanò. Jan Hadrava ha realizzato 22 punti per la Repubblica Ceca.</w:t>
      </w:r>
    </w:p>
    <w:p w14:paraId="4380E088" w14:textId="77777777" w:rsidR="00CB1756" w:rsidRPr="005F23F3" w:rsidRDefault="00CB1756" w:rsidP="00CB1756">
      <w:pPr>
        <w:numPr>
          <w:ilvl w:val="0"/>
          <w:numId w:val="6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 xml:space="preserve">Da giocatore, </w:t>
      </w:r>
      <w:r w:rsidRPr="005F23F3">
        <w:rPr>
          <w:rFonts w:ascii="Poppins" w:hAnsi="Poppins" w:cs="Poppins"/>
          <w:b/>
          <w:bCs/>
          <w:sz w:val="22"/>
          <w:szCs w:val="22"/>
        </w:rPr>
        <w:t>Ferdinando De Giorgi</w:t>
      </w:r>
      <w:r w:rsidRPr="005F23F3">
        <w:rPr>
          <w:rFonts w:ascii="Poppins" w:hAnsi="Poppins" w:cs="Poppins"/>
          <w:sz w:val="22"/>
          <w:szCs w:val="22"/>
        </w:rPr>
        <w:t xml:space="preserve"> faceva parte della nazionale italiana che sconfisse la Repubblica Ceca 3-0 all’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 1991.</w:t>
      </w:r>
    </w:p>
    <w:p w14:paraId="42329D32" w14:textId="77777777" w:rsidR="00CB1756" w:rsidRPr="005F23F3" w:rsidRDefault="00CB1756" w:rsidP="00CB1756">
      <w:pPr>
        <w:numPr>
          <w:ilvl w:val="0"/>
          <w:numId w:val="6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b/>
          <w:bCs/>
          <w:sz w:val="22"/>
          <w:szCs w:val="22"/>
        </w:rPr>
        <w:t>Jiri Novak</w:t>
      </w:r>
      <w:r w:rsidRPr="005F23F3">
        <w:rPr>
          <w:rFonts w:ascii="Poppins" w:hAnsi="Poppins" w:cs="Poppins"/>
          <w:sz w:val="22"/>
          <w:szCs w:val="22"/>
        </w:rPr>
        <w:t xml:space="preserve"> faceva parte della nazionale ceca che perse 0-3 contro l’Italia nella semifinale dell’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 2001.</w:t>
      </w:r>
    </w:p>
    <w:p w14:paraId="2AC54E33" w14:textId="77777777" w:rsidR="00CB1756" w:rsidRPr="005F23F3" w:rsidRDefault="00CB1756" w:rsidP="00CB1756">
      <w:pPr>
        <w:spacing w:line="259" w:lineRule="auto"/>
        <w:rPr>
          <w:rFonts w:ascii="Poppins" w:hAnsi="Poppins" w:cs="Poppins"/>
          <w:b/>
          <w:bCs/>
          <w:sz w:val="22"/>
          <w:szCs w:val="22"/>
        </w:rPr>
      </w:pPr>
      <w:r w:rsidRPr="005F23F3">
        <w:rPr>
          <w:rFonts w:ascii="Poppins" w:hAnsi="Poppins" w:cs="Poppins"/>
          <w:b/>
          <w:bCs/>
          <w:sz w:val="22"/>
          <w:szCs w:val="22"/>
        </w:rPr>
        <w:t>Italia-Slovenia (17 settembre)</w:t>
      </w:r>
    </w:p>
    <w:p w14:paraId="6E55B57E" w14:textId="77777777" w:rsidR="00CB1756" w:rsidRPr="005F23F3" w:rsidRDefault="00CB1756" w:rsidP="00CB1756">
      <w:pPr>
        <w:numPr>
          <w:ilvl w:val="0"/>
          <w:numId w:val="7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lastRenderedPageBreak/>
        <w:t>L’Italia ha vinto due delle tre sfide disputate contro la Slovenia all’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, perdendone una. Gli Azzurri hanno perso 1-3 in semifinale nel 2015, mentre hanno vinto </w:t>
      </w:r>
      <w:r w:rsidRPr="005F23F3">
        <w:rPr>
          <w:rFonts w:ascii="Poppins" w:hAnsi="Poppins" w:cs="Poppins"/>
          <w:b/>
          <w:bCs/>
          <w:sz w:val="22"/>
          <w:szCs w:val="22"/>
        </w:rPr>
        <w:t>3-0 nella fase a gironi e 3-2 nella finale per la medaglia d’oro nel 2021</w:t>
      </w:r>
      <w:r w:rsidRPr="005F23F3">
        <w:rPr>
          <w:rFonts w:ascii="Poppins" w:hAnsi="Poppins" w:cs="Poppins"/>
          <w:sz w:val="22"/>
          <w:szCs w:val="22"/>
        </w:rPr>
        <w:t>.</w:t>
      </w:r>
    </w:p>
    <w:p w14:paraId="6920A11A" w14:textId="77777777" w:rsidR="00CB1756" w:rsidRPr="005F23F3" w:rsidRDefault="00CB1756" w:rsidP="00CB1756">
      <w:pPr>
        <w:numPr>
          <w:ilvl w:val="0"/>
          <w:numId w:val="7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 xml:space="preserve">La Slovenia è stata guidata da un allenatore italiano in tutte e tre le sfide: </w:t>
      </w:r>
      <w:r w:rsidRPr="005F23F3">
        <w:rPr>
          <w:rFonts w:ascii="Poppins" w:hAnsi="Poppins" w:cs="Poppins"/>
          <w:b/>
          <w:bCs/>
          <w:sz w:val="22"/>
          <w:szCs w:val="22"/>
        </w:rPr>
        <w:t>Andrea Giani nel 2015 e Alberto Giuliani nel 2021</w:t>
      </w:r>
      <w:r w:rsidRPr="005F23F3">
        <w:rPr>
          <w:rFonts w:ascii="Poppins" w:hAnsi="Poppins" w:cs="Poppins"/>
          <w:sz w:val="22"/>
          <w:szCs w:val="22"/>
        </w:rPr>
        <w:t>.</w:t>
      </w:r>
    </w:p>
    <w:p w14:paraId="23D145E1" w14:textId="77777777" w:rsidR="00CB1756" w:rsidRPr="005F23F3" w:rsidRDefault="00CB1756" w:rsidP="00CB1756">
      <w:pPr>
        <w:numPr>
          <w:ilvl w:val="0"/>
          <w:numId w:val="7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b/>
          <w:bCs/>
          <w:sz w:val="22"/>
          <w:szCs w:val="22"/>
        </w:rPr>
        <w:t>Daniele Lavia (21 punti)</w:t>
      </w:r>
      <w:r w:rsidRPr="005F23F3">
        <w:rPr>
          <w:rFonts w:ascii="Poppins" w:hAnsi="Poppins" w:cs="Poppins"/>
          <w:sz w:val="22"/>
          <w:szCs w:val="22"/>
        </w:rPr>
        <w:t xml:space="preserve"> è stato il miglior realizzatore dell’Italia nella finale del 2021. Alen Pajenk ha realizzato 16 punti per la Slovenia.</w:t>
      </w:r>
    </w:p>
    <w:p w14:paraId="2E727DA4" w14:textId="77777777" w:rsidR="00CB1756" w:rsidRPr="005F23F3" w:rsidRDefault="00CB1756" w:rsidP="00CB1756">
      <w:pPr>
        <w:numPr>
          <w:ilvl w:val="0"/>
          <w:numId w:val="7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 xml:space="preserve">Nel confronto della fase a gironi del 2021, </w:t>
      </w:r>
      <w:r w:rsidRPr="005F23F3">
        <w:rPr>
          <w:rFonts w:ascii="Poppins" w:hAnsi="Poppins" w:cs="Poppins"/>
          <w:b/>
          <w:bCs/>
          <w:sz w:val="22"/>
          <w:szCs w:val="22"/>
        </w:rPr>
        <w:t>Alessandro Michieletto (17)</w:t>
      </w:r>
      <w:r w:rsidRPr="005F23F3">
        <w:rPr>
          <w:rFonts w:ascii="Poppins" w:hAnsi="Poppins" w:cs="Poppins"/>
          <w:sz w:val="22"/>
          <w:szCs w:val="22"/>
        </w:rPr>
        <w:t xml:space="preserve"> è stato il miglior realizzatore dell’Italia, mentre Toncek Stern (10) è stato il miglior realizzatore sloveno.</w:t>
      </w:r>
    </w:p>
    <w:p w14:paraId="794AB931" w14:textId="77777777" w:rsidR="00CB1756" w:rsidRPr="005F23F3" w:rsidRDefault="00CB1756" w:rsidP="00CB1756">
      <w:pPr>
        <w:numPr>
          <w:ilvl w:val="0"/>
          <w:numId w:val="7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 xml:space="preserve">Nella semifinale del 2015, </w:t>
      </w:r>
      <w:r w:rsidRPr="005F23F3">
        <w:rPr>
          <w:rFonts w:ascii="Poppins" w:hAnsi="Poppins" w:cs="Poppins"/>
          <w:b/>
          <w:bCs/>
          <w:sz w:val="22"/>
          <w:szCs w:val="22"/>
        </w:rPr>
        <w:t>Tine Urnaut ha realizzato 22 punti</w:t>
      </w:r>
      <w:r w:rsidRPr="005F23F3">
        <w:rPr>
          <w:rFonts w:ascii="Poppins" w:hAnsi="Poppins" w:cs="Poppins"/>
          <w:sz w:val="22"/>
          <w:szCs w:val="22"/>
        </w:rPr>
        <w:t xml:space="preserve"> per la Slovenia di Andrea Giani. Ivan Zaytsev e Osmany Juantorena hanno chiuso con 15 punti ciascuno per l’Italia.</w:t>
      </w:r>
    </w:p>
    <w:p w14:paraId="42AF8AFB" w14:textId="77777777" w:rsidR="00CB1756" w:rsidRPr="005F23F3" w:rsidRDefault="00CB1756" w:rsidP="00CB1756">
      <w:pPr>
        <w:numPr>
          <w:ilvl w:val="0"/>
          <w:numId w:val="7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>Il bilancio della Slovenia all’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 contro la squadra campione del mondo in carica è </w:t>
      </w:r>
      <w:r w:rsidRPr="005F23F3">
        <w:rPr>
          <w:rFonts w:ascii="Poppins" w:hAnsi="Poppins" w:cs="Poppins"/>
          <w:b/>
          <w:bCs/>
          <w:sz w:val="22"/>
          <w:szCs w:val="22"/>
        </w:rPr>
        <w:t>S-V-V-V-V</w:t>
      </w:r>
      <w:r w:rsidRPr="005F23F3">
        <w:rPr>
          <w:rFonts w:ascii="Poppins" w:hAnsi="Poppins" w:cs="Poppins"/>
          <w:sz w:val="22"/>
          <w:szCs w:val="22"/>
        </w:rPr>
        <w:t>. Tutti e cinque i precedenti sono stati contro la Polonia tra il 2015 e il 2021, compreso il successo per 3-0 contro la Polonia allenata da Ferdinando De Giorgi nel 2017.</w:t>
      </w:r>
    </w:p>
    <w:p w14:paraId="63739486" w14:textId="77777777" w:rsidR="00CB1756" w:rsidRPr="005F23F3" w:rsidRDefault="00CB1756" w:rsidP="00CB1756">
      <w:pPr>
        <w:numPr>
          <w:ilvl w:val="0"/>
          <w:numId w:val="7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 xml:space="preserve">La Slovenia ha vinto </w:t>
      </w:r>
      <w:r w:rsidRPr="005F23F3">
        <w:rPr>
          <w:rFonts w:ascii="Poppins" w:hAnsi="Poppins" w:cs="Poppins"/>
          <w:b/>
          <w:bCs/>
          <w:sz w:val="22"/>
          <w:szCs w:val="22"/>
        </w:rPr>
        <w:t>cinque delle sette partite disputate all’</w:t>
      </w:r>
      <w:proofErr w:type="spellStart"/>
      <w:r w:rsidRPr="005F23F3">
        <w:rPr>
          <w:rFonts w:ascii="Poppins" w:hAnsi="Poppins" w:cs="Poppins"/>
          <w:b/>
          <w:bCs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b/>
          <w:bCs/>
          <w:sz w:val="22"/>
          <w:szCs w:val="22"/>
        </w:rPr>
        <w:t xml:space="preserve"> contro nazionali ospitanti</w:t>
      </w:r>
      <w:r w:rsidRPr="005F23F3">
        <w:rPr>
          <w:rFonts w:ascii="Poppins" w:hAnsi="Poppins" w:cs="Poppins"/>
          <w:sz w:val="22"/>
          <w:szCs w:val="22"/>
        </w:rPr>
        <w:t>, compresa quella contro la Polonia di De Giorgi nel 2017. La Slovenia ha vinto gli ultimi tre confronti contro squadre ospitanti.</w:t>
      </w:r>
    </w:p>
    <w:p w14:paraId="6415D49C" w14:textId="77777777" w:rsidR="00CB1756" w:rsidRPr="005F23F3" w:rsidRDefault="00CB1756" w:rsidP="00CB1756">
      <w:pPr>
        <w:numPr>
          <w:ilvl w:val="0"/>
          <w:numId w:val="7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 xml:space="preserve">L’Italia ha vinto </w:t>
      </w:r>
      <w:r w:rsidRPr="005F23F3">
        <w:rPr>
          <w:rFonts w:ascii="Poppins" w:hAnsi="Poppins" w:cs="Poppins"/>
          <w:b/>
          <w:bCs/>
          <w:sz w:val="22"/>
          <w:szCs w:val="22"/>
        </w:rPr>
        <w:t>otto delle ultime nove sfide contro la Slovenia</w:t>
      </w:r>
      <w:r w:rsidRPr="005F23F3">
        <w:rPr>
          <w:rFonts w:ascii="Poppins" w:hAnsi="Poppins" w:cs="Poppins"/>
          <w:sz w:val="22"/>
          <w:szCs w:val="22"/>
        </w:rPr>
        <w:t xml:space="preserve"> all’</w:t>
      </w:r>
      <w:proofErr w:type="spellStart"/>
      <w:r w:rsidRPr="005F23F3">
        <w:rPr>
          <w:rFonts w:ascii="Poppins" w:hAnsi="Poppins" w:cs="Poppins"/>
          <w:sz w:val="22"/>
          <w:szCs w:val="22"/>
        </w:rPr>
        <w:t>EuroVolley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 (fase a gironi e finale 2021), al Campionato del Mondo (semifinale 2022) e in Volleyball Nations League (2022-2026), compreso il successo per 3-1 ottenuto a Lubiana nella VNL 2026 il 28 giugno.</w:t>
      </w:r>
    </w:p>
    <w:p w14:paraId="348A4F25" w14:textId="77777777" w:rsidR="00CB1756" w:rsidRPr="005F23F3" w:rsidRDefault="00CB1756" w:rsidP="00CB1756">
      <w:pPr>
        <w:numPr>
          <w:ilvl w:val="0"/>
          <w:numId w:val="7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b/>
          <w:bCs/>
          <w:sz w:val="22"/>
          <w:szCs w:val="22"/>
        </w:rPr>
        <w:t>Alessandro Bovolenta (21 punti)</w:t>
      </w:r>
      <w:r w:rsidRPr="005F23F3">
        <w:rPr>
          <w:rFonts w:ascii="Poppins" w:hAnsi="Poppins" w:cs="Poppins"/>
          <w:sz w:val="22"/>
          <w:szCs w:val="22"/>
        </w:rPr>
        <w:t xml:space="preserve"> è stato il miglior realizzatore dell’Italia in quella vittoria di VNL nel 2026. Rok </w:t>
      </w:r>
      <w:proofErr w:type="spellStart"/>
      <w:r w:rsidRPr="005F23F3">
        <w:rPr>
          <w:rFonts w:ascii="Poppins" w:hAnsi="Poppins" w:cs="Poppins"/>
          <w:sz w:val="22"/>
          <w:szCs w:val="22"/>
        </w:rPr>
        <w:t>Mozic</w:t>
      </w:r>
      <w:proofErr w:type="spellEnd"/>
      <w:r w:rsidRPr="005F23F3">
        <w:rPr>
          <w:rFonts w:ascii="Poppins" w:hAnsi="Poppins" w:cs="Poppins"/>
          <w:sz w:val="22"/>
          <w:szCs w:val="22"/>
        </w:rPr>
        <w:t xml:space="preserve"> ha realizzato 19 punti per la Slovenia di Fabio Soli.</w:t>
      </w:r>
    </w:p>
    <w:p w14:paraId="390B1C8D" w14:textId="77777777" w:rsidR="00CB1756" w:rsidRPr="005F23F3" w:rsidRDefault="00CB1756" w:rsidP="00CB1756">
      <w:pPr>
        <w:numPr>
          <w:ilvl w:val="0"/>
          <w:numId w:val="7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b/>
          <w:bCs/>
          <w:sz w:val="22"/>
          <w:szCs w:val="22"/>
        </w:rPr>
        <w:t>Fabio Soli ha perso tutte e tre le partite</w:t>
      </w:r>
      <w:r w:rsidRPr="005F23F3">
        <w:rPr>
          <w:rFonts w:ascii="Poppins" w:hAnsi="Poppins" w:cs="Poppins"/>
          <w:sz w:val="22"/>
          <w:szCs w:val="22"/>
        </w:rPr>
        <w:t xml:space="preserve"> disputate dalla Slovenia contro l’Italia di Ferdinando De Giorgi. Gli Azzurri hanno inoltre battuto la Slovenia 3-0 nella fase di League e 3-1 in semifinale nella VNL 2025.</w:t>
      </w:r>
    </w:p>
    <w:p w14:paraId="7A532C74" w14:textId="77777777" w:rsidR="00CB1756" w:rsidRPr="005F23F3" w:rsidRDefault="00CB1756" w:rsidP="00CB1756">
      <w:pPr>
        <w:numPr>
          <w:ilvl w:val="0"/>
          <w:numId w:val="7"/>
        </w:numPr>
        <w:spacing w:line="259" w:lineRule="auto"/>
        <w:rPr>
          <w:rFonts w:ascii="Poppins" w:hAnsi="Poppins" w:cs="Poppins"/>
          <w:sz w:val="22"/>
          <w:szCs w:val="22"/>
        </w:rPr>
      </w:pPr>
      <w:r w:rsidRPr="005F23F3">
        <w:rPr>
          <w:rFonts w:ascii="Poppins" w:hAnsi="Poppins" w:cs="Poppins"/>
          <w:sz w:val="22"/>
          <w:szCs w:val="22"/>
        </w:rPr>
        <w:t xml:space="preserve">L’ultima sconfitta di De Giorgi contro la Slovenia risale alla </w:t>
      </w:r>
      <w:r w:rsidRPr="005F23F3">
        <w:rPr>
          <w:rFonts w:ascii="Poppins" w:hAnsi="Poppins" w:cs="Poppins"/>
          <w:b/>
          <w:bCs/>
          <w:sz w:val="22"/>
          <w:szCs w:val="22"/>
        </w:rPr>
        <w:t>VNL 2024</w:t>
      </w:r>
      <w:r w:rsidRPr="005F23F3">
        <w:rPr>
          <w:rFonts w:ascii="Poppins" w:hAnsi="Poppins" w:cs="Poppins"/>
          <w:sz w:val="22"/>
          <w:szCs w:val="22"/>
        </w:rPr>
        <w:t>, quando l’Italia perse 0-3 e sulla panchina slovena sedeva Gheorghe Cretu.</w:t>
      </w:r>
    </w:p>
    <w:p w14:paraId="63DD592C" w14:textId="77777777" w:rsidR="00CB1756" w:rsidRPr="005F23F3" w:rsidRDefault="00CB1756" w:rsidP="00CB1756">
      <w:pPr>
        <w:rPr>
          <w:rFonts w:ascii="Poppins" w:hAnsi="Poppins" w:cs="Poppins"/>
          <w:sz w:val="22"/>
          <w:szCs w:val="22"/>
          <w:lang w:val="en-US"/>
        </w:rPr>
      </w:pPr>
    </w:p>
    <w:p w14:paraId="3DB2D0B7" w14:textId="77777777" w:rsidR="00CB1756" w:rsidRPr="005F23F3" w:rsidRDefault="00CB1756" w:rsidP="00CB1756">
      <w:pPr>
        <w:rPr>
          <w:rFonts w:ascii="Poppins" w:hAnsi="Poppins" w:cs="Poppins"/>
          <w:sz w:val="22"/>
          <w:szCs w:val="22"/>
          <w:lang w:val="en-US"/>
        </w:rPr>
      </w:pPr>
    </w:p>
    <w:p w14:paraId="0FFDCD42" w14:textId="77777777" w:rsidR="00CB1756" w:rsidRPr="005F23F3" w:rsidRDefault="00CB1756" w:rsidP="00CB1756">
      <w:pPr>
        <w:rPr>
          <w:rFonts w:ascii="Poppins" w:hAnsi="Poppins" w:cs="Poppins"/>
          <w:b/>
          <w:bCs/>
          <w:color w:val="002060"/>
          <w:sz w:val="22"/>
          <w:szCs w:val="22"/>
        </w:rPr>
      </w:pPr>
    </w:p>
    <w:p w14:paraId="592657E5" w14:textId="77777777" w:rsidR="00950022" w:rsidRDefault="00950022" w:rsidP="00CB1756">
      <w:pPr>
        <w:rPr>
          <w:rFonts w:ascii="Poppins" w:hAnsi="Poppins" w:cs="Poppins"/>
          <w:b/>
          <w:bCs/>
          <w:color w:val="002060"/>
          <w:sz w:val="22"/>
          <w:szCs w:val="22"/>
        </w:rPr>
      </w:pPr>
      <w:r w:rsidRPr="00950022">
        <w:rPr>
          <w:rFonts w:ascii="Poppins" w:hAnsi="Poppins" w:cs="Poppins"/>
          <w:b/>
          <w:bCs/>
          <w:color w:val="002060"/>
          <w:sz w:val="22"/>
          <w:szCs w:val="22"/>
        </w:rPr>
        <w:t xml:space="preserve">Team </w:t>
      </w:r>
      <w:proofErr w:type="spellStart"/>
      <w:r w:rsidRPr="00950022">
        <w:rPr>
          <w:rFonts w:ascii="Poppins" w:hAnsi="Poppins" w:cs="Poppins"/>
          <w:b/>
          <w:bCs/>
          <w:color w:val="002060"/>
          <w:sz w:val="22"/>
          <w:szCs w:val="22"/>
        </w:rPr>
        <w:t>Journalist</w:t>
      </w:r>
      <w:proofErr w:type="spellEnd"/>
      <w:r w:rsidRPr="00950022">
        <w:rPr>
          <w:rFonts w:ascii="Poppins" w:hAnsi="Poppins" w:cs="Poppins"/>
          <w:b/>
          <w:bCs/>
          <w:color w:val="002060"/>
          <w:sz w:val="22"/>
          <w:szCs w:val="22"/>
        </w:rPr>
        <w:t xml:space="preserve"> </w:t>
      </w:r>
    </w:p>
    <w:p w14:paraId="2C7669FB" w14:textId="323F5E6E" w:rsidR="00950022" w:rsidRPr="00950022" w:rsidRDefault="00950022" w:rsidP="00CB1756">
      <w:pPr>
        <w:rPr>
          <w:rFonts w:ascii="Poppins" w:hAnsi="Poppins" w:cs="Poppins"/>
          <w:b/>
          <w:bCs/>
          <w:sz w:val="22"/>
          <w:szCs w:val="22"/>
        </w:rPr>
      </w:pPr>
      <w:r w:rsidRPr="00950022">
        <w:rPr>
          <w:rFonts w:ascii="Poppins" w:hAnsi="Poppins" w:cs="Poppins"/>
          <w:sz w:val="22"/>
          <w:szCs w:val="22"/>
        </w:rPr>
        <w:t>Manuel Finizza</w:t>
      </w:r>
      <w:r w:rsidRPr="00950022">
        <w:rPr>
          <w:rFonts w:ascii="Poppins" w:hAnsi="Poppins" w:cs="Poppins"/>
          <w:sz w:val="22"/>
          <w:szCs w:val="22"/>
        </w:rPr>
        <w:br/>
      </w:r>
      <w:hyperlink r:id="rId7" w:history="1">
        <w:r w:rsidRPr="00950022">
          <w:rPr>
            <w:rStyle w:val="Collegamentoipertestuale"/>
            <w:rFonts w:ascii="Poppins" w:hAnsi="Poppins" w:cs="Poppins"/>
            <w:color w:val="auto"/>
            <w:sz w:val="22"/>
            <w:szCs w:val="22"/>
          </w:rPr>
          <w:t>m.finizza@federvolley.it</w:t>
        </w:r>
      </w:hyperlink>
      <w:r w:rsidRPr="00950022">
        <w:rPr>
          <w:rFonts w:ascii="Poppins" w:hAnsi="Poppins" w:cs="Poppins"/>
          <w:b/>
          <w:bCs/>
          <w:sz w:val="22"/>
          <w:szCs w:val="22"/>
        </w:rPr>
        <w:br/>
      </w:r>
      <w:r w:rsidRPr="00950022">
        <w:rPr>
          <w:rFonts w:ascii="Poppins" w:hAnsi="Poppins" w:cs="Poppins"/>
          <w:sz w:val="22"/>
          <w:szCs w:val="22"/>
        </w:rPr>
        <w:t>+</w:t>
      </w:r>
      <w:proofErr w:type="gramStart"/>
      <w:r w:rsidRPr="00950022">
        <w:rPr>
          <w:rFonts w:ascii="Poppins" w:hAnsi="Poppins" w:cs="Poppins"/>
          <w:sz w:val="22"/>
          <w:szCs w:val="22"/>
        </w:rPr>
        <w:t>39  3356837945</w:t>
      </w:r>
      <w:proofErr w:type="gramEnd"/>
    </w:p>
    <w:p w14:paraId="32CDE83C" w14:textId="77777777" w:rsidR="00950022" w:rsidRDefault="00950022" w:rsidP="00CB1756">
      <w:pPr>
        <w:rPr>
          <w:rFonts w:ascii="Poppins" w:hAnsi="Poppins" w:cs="Poppins"/>
          <w:b/>
          <w:bCs/>
          <w:color w:val="002060"/>
          <w:sz w:val="22"/>
          <w:szCs w:val="22"/>
        </w:rPr>
      </w:pPr>
    </w:p>
    <w:p w14:paraId="2D42507D" w14:textId="77777777" w:rsidR="00CB1756" w:rsidRPr="005F23F3" w:rsidRDefault="00CB1756" w:rsidP="00CB1756">
      <w:pPr>
        <w:rPr>
          <w:rFonts w:ascii="Poppins" w:hAnsi="Poppins" w:cs="Poppins"/>
          <w:b/>
          <w:bCs/>
          <w:color w:val="002060"/>
          <w:sz w:val="22"/>
          <w:szCs w:val="22"/>
        </w:rPr>
      </w:pPr>
    </w:p>
    <w:p w14:paraId="641692AA" w14:textId="77777777" w:rsidR="00CB1756" w:rsidRPr="005F23F3" w:rsidRDefault="00CB1756" w:rsidP="00CB1756">
      <w:pPr>
        <w:rPr>
          <w:rFonts w:ascii="Poppins" w:hAnsi="Poppins" w:cs="Poppins"/>
          <w:b/>
          <w:bCs/>
          <w:color w:val="002060"/>
          <w:sz w:val="22"/>
          <w:szCs w:val="22"/>
        </w:rPr>
      </w:pPr>
    </w:p>
    <w:p w14:paraId="510579FE" w14:textId="77777777" w:rsidR="00CB1756" w:rsidRPr="005F23F3" w:rsidRDefault="00CB1756" w:rsidP="00CB1756">
      <w:pPr>
        <w:rPr>
          <w:rFonts w:ascii="Poppins" w:hAnsi="Poppins" w:cs="Poppins"/>
          <w:b/>
          <w:bCs/>
          <w:color w:val="002060"/>
          <w:sz w:val="22"/>
          <w:szCs w:val="22"/>
        </w:rPr>
      </w:pPr>
    </w:p>
    <w:p w14:paraId="5A25F73D" w14:textId="77777777" w:rsidR="00CB1756" w:rsidRPr="005F23F3" w:rsidRDefault="00CB1756" w:rsidP="00CB1756">
      <w:pPr>
        <w:rPr>
          <w:rFonts w:ascii="Poppins" w:hAnsi="Poppins" w:cs="Poppins"/>
          <w:b/>
          <w:bCs/>
          <w:color w:val="002060"/>
          <w:sz w:val="22"/>
          <w:szCs w:val="22"/>
        </w:rPr>
      </w:pPr>
    </w:p>
    <w:p w14:paraId="7D8AC390" w14:textId="77777777" w:rsidR="00CB1756" w:rsidRPr="005F23F3" w:rsidRDefault="00CB1756" w:rsidP="00CB1756">
      <w:pPr>
        <w:rPr>
          <w:rFonts w:ascii="Poppins" w:hAnsi="Poppins" w:cs="Poppins"/>
          <w:b/>
          <w:bCs/>
          <w:color w:val="002060"/>
          <w:sz w:val="22"/>
          <w:szCs w:val="22"/>
        </w:rPr>
      </w:pPr>
    </w:p>
    <w:p w14:paraId="4F7D5470" w14:textId="77777777" w:rsidR="00CB1756" w:rsidRPr="005F23F3" w:rsidRDefault="00CB1756" w:rsidP="00CB1756">
      <w:pPr>
        <w:rPr>
          <w:rFonts w:ascii="Poppins" w:hAnsi="Poppins" w:cs="Poppins"/>
          <w:b/>
          <w:bCs/>
          <w:color w:val="002060"/>
          <w:sz w:val="22"/>
          <w:szCs w:val="22"/>
        </w:rPr>
      </w:pPr>
    </w:p>
    <w:p w14:paraId="161D2089" w14:textId="77777777" w:rsidR="00CB1756" w:rsidRPr="005F23F3" w:rsidRDefault="00CB1756" w:rsidP="00CB1756">
      <w:pPr>
        <w:rPr>
          <w:rFonts w:ascii="Poppins" w:hAnsi="Poppins" w:cs="Poppins"/>
          <w:b/>
          <w:bCs/>
          <w:color w:val="002060"/>
          <w:sz w:val="22"/>
          <w:szCs w:val="22"/>
        </w:rPr>
      </w:pPr>
    </w:p>
    <w:p w14:paraId="7675E50F" w14:textId="77777777" w:rsidR="00CB1756" w:rsidRPr="005F23F3" w:rsidRDefault="00CB1756" w:rsidP="00CB1756">
      <w:pPr>
        <w:rPr>
          <w:rFonts w:ascii="Poppins" w:hAnsi="Poppins" w:cs="Poppins"/>
          <w:b/>
          <w:bCs/>
          <w:color w:val="002060"/>
          <w:sz w:val="22"/>
          <w:szCs w:val="22"/>
        </w:rPr>
      </w:pPr>
    </w:p>
    <w:p w14:paraId="23E1609E" w14:textId="77777777" w:rsidR="00CB1756" w:rsidRPr="005F23F3" w:rsidRDefault="00CB1756" w:rsidP="00CB1756">
      <w:pPr>
        <w:rPr>
          <w:rFonts w:ascii="Poppins" w:hAnsi="Poppins" w:cs="Poppins"/>
          <w:b/>
          <w:bCs/>
          <w:color w:val="002060"/>
          <w:sz w:val="22"/>
          <w:szCs w:val="22"/>
        </w:rPr>
      </w:pPr>
    </w:p>
    <w:p w14:paraId="18446418" w14:textId="77777777" w:rsidR="00CB1756" w:rsidRPr="005F23F3" w:rsidRDefault="00CB1756" w:rsidP="00CB1756">
      <w:pPr>
        <w:rPr>
          <w:rFonts w:ascii="Poppins" w:hAnsi="Poppins" w:cs="Poppins"/>
          <w:b/>
          <w:bCs/>
          <w:color w:val="002060"/>
          <w:sz w:val="22"/>
          <w:szCs w:val="22"/>
        </w:rPr>
      </w:pPr>
    </w:p>
    <w:p w14:paraId="12C0A644" w14:textId="77777777" w:rsidR="00CB1756" w:rsidRPr="005F23F3" w:rsidRDefault="00CB1756" w:rsidP="00CB1756">
      <w:pPr>
        <w:rPr>
          <w:rFonts w:ascii="Poppins" w:hAnsi="Poppins" w:cs="Poppins"/>
          <w:b/>
          <w:bCs/>
          <w:color w:val="002060"/>
          <w:sz w:val="22"/>
          <w:szCs w:val="22"/>
        </w:rPr>
      </w:pPr>
    </w:p>
    <w:p w14:paraId="03B7455D" w14:textId="77777777" w:rsidR="00CB1756" w:rsidRPr="005F23F3" w:rsidRDefault="00CB1756" w:rsidP="00CB1756">
      <w:pPr>
        <w:rPr>
          <w:rFonts w:ascii="Poppins" w:hAnsi="Poppins" w:cs="Poppins"/>
          <w:b/>
          <w:bCs/>
          <w:color w:val="002060"/>
          <w:sz w:val="22"/>
          <w:szCs w:val="22"/>
        </w:rPr>
      </w:pPr>
    </w:p>
    <w:p w14:paraId="14621FA3" w14:textId="77777777" w:rsidR="009B3566" w:rsidRPr="005F23F3" w:rsidRDefault="009B3566" w:rsidP="003A0C26">
      <w:pPr>
        <w:rPr>
          <w:rFonts w:ascii="Poppins" w:hAnsi="Poppins" w:cs="Poppins"/>
          <w:sz w:val="22"/>
          <w:szCs w:val="22"/>
        </w:rPr>
      </w:pPr>
    </w:p>
    <w:sectPr w:rsidR="009B3566" w:rsidRPr="005F23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07013"/>
    <w:multiLevelType w:val="multilevel"/>
    <w:tmpl w:val="90F21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027BB0"/>
    <w:multiLevelType w:val="multilevel"/>
    <w:tmpl w:val="BF3CF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FA221B"/>
    <w:multiLevelType w:val="multilevel"/>
    <w:tmpl w:val="4352F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2B17F0"/>
    <w:multiLevelType w:val="multilevel"/>
    <w:tmpl w:val="2ADC7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DC0132"/>
    <w:multiLevelType w:val="hybridMultilevel"/>
    <w:tmpl w:val="31A26A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CC1725"/>
    <w:multiLevelType w:val="multilevel"/>
    <w:tmpl w:val="4830C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8E3311"/>
    <w:multiLevelType w:val="multilevel"/>
    <w:tmpl w:val="C7AED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2247824">
    <w:abstractNumId w:val="4"/>
  </w:num>
  <w:num w:numId="2" w16cid:durableId="383021108">
    <w:abstractNumId w:val="2"/>
  </w:num>
  <w:num w:numId="3" w16cid:durableId="2121215391">
    <w:abstractNumId w:val="6"/>
  </w:num>
  <w:num w:numId="4" w16cid:durableId="32122500">
    <w:abstractNumId w:val="5"/>
  </w:num>
  <w:num w:numId="5" w16cid:durableId="1046296504">
    <w:abstractNumId w:val="3"/>
  </w:num>
  <w:num w:numId="6" w16cid:durableId="1553150869">
    <w:abstractNumId w:val="1"/>
  </w:num>
  <w:num w:numId="7" w16cid:durableId="619847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C26"/>
    <w:rsid w:val="00046EF2"/>
    <w:rsid w:val="003A0C26"/>
    <w:rsid w:val="00501B50"/>
    <w:rsid w:val="005478D0"/>
    <w:rsid w:val="005F23F3"/>
    <w:rsid w:val="0067091A"/>
    <w:rsid w:val="00774FCE"/>
    <w:rsid w:val="00950022"/>
    <w:rsid w:val="009B3566"/>
    <w:rsid w:val="00CB1756"/>
    <w:rsid w:val="00D52AAE"/>
    <w:rsid w:val="00DE74EF"/>
    <w:rsid w:val="00E5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8F732"/>
  <w15:chartTrackingRefBased/>
  <w15:docId w15:val="{F96F6365-213A-4A7B-8EF2-A464E9EEF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A0C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A0C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A0C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A0C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A0C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A0C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A0C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A0C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A0C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A0C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A0C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A0C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A0C2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A0C2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A0C2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A0C2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A0C2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A0C2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A0C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A0C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A0C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A0C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A0C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A0C2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A0C2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A0C2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A0C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A0C2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A0C2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74FCE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74F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.finizza@federvolley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icketone.it/artist/cev-eurovolley-2026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19</Pages>
  <Words>5178</Words>
  <Characters>29517</Characters>
  <Application>Microsoft Office Word</Application>
  <DocSecurity>0</DocSecurity>
  <Lines>245</Lines>
  <Paragraphs>69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Finizza</dc:creator>
  <cp:keywords/>
  <dc:description/>
  <cp:lastModifiedBy>Manuel Finizza</cp:lastModifiedBy>
  <cp:revision>2</cp:revision>
  <dcterms:created xsi:type="dcterms:W3CDTF">2026-09-08T13:38:00Z</dcterms:created>
  <dcterms:modified xsi:type="dcterms:W3CDTF">2026-09-08T17:51:00Z</dcterms:modified>
</cp:coreProperties>
</file>